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87EE" w14:textId="44E18F93" w:rsidR="00610BCE" w:rsidRPr="006B2953" w:rsidRDefault="00610BCE" w:rsidP="00125F6B">
      <w:pPr>
        <w:spacing w:line="280" w:lineRule="atLeast"/>
        <w:rPr>
          <w:rFonts w:cs="Arial"/>
          <w:b/>
          <w:bCs/>
          <w:szCs w:val="22"/>
        </w:rPr>
      </w:pPr>
    </w:p>
    <w:p w14:paraId="1C4DC52F" w14:textId="77777777" w:rsidR="00ED349E" w:rsidRPr="006B2953" w:rsidRDefault="00ED349E" w:rsidP="00125F6B">
      <w:pPr>
        <w:spacing w:line="280" w:lineRule="atLeast"/>
        <w:rPr>
          <w:rFonts w:cs="Arial"/>
          <w:b/>
          <w:bCs/>
          <w:szCs w:val="22"/>
        </w:rPr>
      </w:pPr>
    </w:p>
    <w:p w14:paraId="05092726" w14:textId="77777777" w:rsidR="007648A9" w:rsidRPr="006B2953" w:rsidRDefault="007648A9" w:rsidP="00125F6B">
      <w:pPr>
        <w:spacing w:line="280" w:lineRule="atLeast"/>
        <w:rPr>
          <w:rFonts w:cs="Arial"/>
          <w:b/>
          <w:bCs/>
          <w:szCs w:val="22"/>
        </w:rPr>
      </w:pPr>
    </w:p>
    <w:p w14:paraId="5E53A14D" w14:textId="7CC8E985" w:rsidR="0064389B" w:rsidRPr="006B2953" w:rsidRDefault="00465B66" w:rsidP="00125F6B">
      <w:pPr>
        <w:spacing w:line="280" w:lineRule="atLeast"/>
        <w:rPr>
          <w:rFonts w:cs="Arial"/>
          <w:b/>
          <w:bCs/>
          <w:szCs w:val="22"/>
        </w:rPr>
      </w:pPr>
      <w:r w:rsidRPr="006B2953">
        <w:rPr>
          <w:rFonts w:cs="Arial"/>
          <w:b/>
          <w:bCs/>
          <w:szCs w:val="22"/>
        </w:rPr>
        <w:t>Leipziger Buchmesse</w:t>
      </w:r>
    </w:p>
    <w:p w14:paraId="495FF0EC" w14:textId="33B159D5" w:rsidR="0064389B" w:rsidRPr="006B2953" w:rsidRDefault="0064389B" w:rsidP="00125F6B">
      <w:pPr>
        <w:spacing w:line="280" w:lineRule="atLeast"/>
        <w:rPr>
          <w:rFonts w:cs="Arial"/>
          <w:b/>
          <w:bCs/>
          <w:szCs w:val="22"/>
        </w:rPr>
      </w:pPr>
      <w:r w:rsidRPr="006B2953">
        <w:rPr>
          <w:rFonts w:cs="Arial"/>
          <w:b/>
          <w:bCs/>
          <w:szCs w:val="22"/>
        </w:rPr>
        <w:t>(</w:t>
      </w:r>
      <w:r w:rsidR="006912E0" w:rsidRPr="006B2953">
        <w:rPr>
          <w:rFonts w:cs="Arial"/>
          <w:b/>
          <w:bCs/>
          <w:szCs w:val="22"/>
        </w:rPr>
        <w:t>27</w:t>
      </w:r>
      <w:r w:rsidRPr="006B2953">
        <w:rPr>
          <w:rFonts w:cs="Arial"/>
          <w:b/>
          <w:bCs/>
          <w:szCs w:val="22"/>
        </w:rPr>
        <w:t xml:space="preserve">. bis </w:t>
      </w:r>
      <w:r w:rsidR="006912E0" w:rsidRPr="006B2953">
        <w:rPr>
          <w:rFonts w:cs="Arial"/>
          <w:b/>
          <w:bCs/>
          <w:szCs w:val="22"/>
        </w:rPr>
        <w:t>30</w:t>
      </w:r>
      <w:r w:rsidRPr="006B2953">
        <w:rPr>
          <w:rFonts w:cs="Arial"/>
          <w:b/>
          <w:bCs/>
          <w:szCs w:val="22"/>
        </w:rPr>
        <w:t xml:space="preserve">. </w:t>
      </w:r>
      <w:r w:rsidR="007171A4" w:rsidRPr="006B2953">
        <w:rPr>
          <w:rFonts w:cs="Arial"/>
          <w:b/>
          <w:bCs/>
          <w:szCs w:val="22"/>
        </w:rPr>
        <w:t xml:space="preserve">April </w:t>
      </w:r>
      <w:r w:rsidR="00465B66" w:rsidRPr="006B2953">
        <w:rPr>
          <w:rFonts w:cs="Arial"/>
          <w:b/>
          <w:bCs/>
          <w:szCs w:val="22"/>
        </w:rPr>
        <w:t>20</w:t>
      </w:r>
      <w:r w:rsidR="000C163E" w:rsidRPr="006B2953">
        <w:rPr>
          <w:rFonts w:cs="Arial"/>
          <w:b/>
          <w:bCs/>
          <w:szCs w:val="22"/>
        </w:rPr>
        <w:t>2</w:t>
      </w:r>
      <w:r w:rsidR="007171A4" w:rsidRPr="006B2953">
        <w:rPr>
          <w:rFonts w:cs="Arial"/>
          <w:b/>
          <w:bCs/>
          <w:szCs w:val="22"/>
        </w:rPr>
        <w:t>3</w:t>
      </w:r>
      <w:r w:rsidRPr="006B2953">
        <w:rPr>
          <w:rFonts w:cs="Arial"/>
          <w:b/>
          <w:bCs/>
          <w:szCs w:val="22"/>
        </w:rPr>
        <w:t>)</w:t>
      </w:r>
    </w:p>
    <w:p w14:paraId="00AA616F" w14:textId="77777777" w:rsidR="0064389B" w:rsidRPr="006B2953" w:rsidRDefault="0064389B" w:rsidP="00125F6B">
      <w:pPr>
        <w:spacing w:line="280" w:lineRule="atLeast"/>
        <w:rPr>
          <w:rFonts w:cs="Arial"/>
          <w:szCs w:val="22"/>
        </w:rPr>
      </w:pPr>
    </w:p>
    <w:p w14:paraId="23688EAE" w14:textId="1222441C" w:rsidR="0064389B" w:rsidRPr="006B2953" w:rsidRDefault="0064389B" w:rsidP="00125F6B">
      <w:pPr>
        <w:spacing w:line="280" w:lineRule="atLeast"/>
        <w:rPr>
          <w:rFonts w:cs="Arial"/>
          <w:szCs w:val="22"/>
        </w:rPr>
      </w:pPr>
      <w:r w:rsidRPr="006B2953">
        <w:rPr>
          <w:rFonts w:cs="Arial"/>
          <w:szCs w:val="22"/>
        </w:rPr>
        <w:t>Leipzig,</w:t>
      </w:r>
      <w:r w:rsidR="00E40AFF" w:rsidRPr="006B2953">
        <w:rPr>
          <w:rFonts w:cs="Arial"/>
          <w:szCs w:val="22"/>
        </w:rPr>
        <w:t xml:space="preserve"> </w:t>
      </w:r>
      <w:r w:rsidR="00FC323C" w:rsidRPr="006B2953">
        <w:rPr>
          <w:rFonts w:cs="Arial"/>
          <w:szCs w:val="22"/>
        </w:rPr>
        <w:t>9</w:t>
      </w:r>
      <w:r w:rsidR="006912E0" w:rsidRPr="006B2953">
        <w:rPr>
          <w:rFonts w:cs="Arial"/>
          <w:szCs w:val="22"/>
        </w:rPr>
        <w:t xml:space="preserve">. </w:t>
      </w:r>
      <w:r w:rsidR="00FC323C" w:rsidRPr="006B2953">
        <w:rPr>
          <w:rFonts w:cs="Arial"/>
          <w:szCs w:val="22"/>
        </w:rPr>
        <w:t>März</w:t>
      </w:r>
      <w:r w:rsidR="006912E0" w:rsidRPr="006B2953">
        <w:rPr>
          <w:rFonts w:cs="Arial"/>
          <w:szCs w:val="22"/>
        </w:rPr>
        <w:t xml:space="preserve"> 202</w:t>
      </w:r>
      <w:r w:rsidR="00F35B21" w:rsidRPr="006B2953">
        <w:rPr>
          <w:rFonts w:cs="Arial"/>
          <w:szCs w:val="22"/>
        </w:rPr>
        <w:t>3</w:t>
      </w:r>
    </w:p>
    <w:p w14:paraId="7D367B41" w14:textId="69359B2F" w:rsidR="00E40AFF" w:rsidRPr="006B2953" w:rsidRDefault="00E40AFF" w:rsidP="00125F6B">
      <w:pPr>
        <w:spacing w:line="280" w:lineRule="atLeast"/>
        <w:rPr>
          <w:rFonts w:cs="Arial"/>
          <w:szCs w:val="22"/>
        </w:rPr>
      </w:pPr>
    </w:p>
    <w:p w14:paraId="628957FE" w14:textId="39D3EF20" w:rsidR="00530DB3" w:rsidDel="003F52A0" w:rsidRDefault="00530DB3" w:rsidP="00530DB3">
      <w:pPr>
        <w:spacing w:line="280" w:lineRule="atLeast"/>
        <w:jc w:val="both"/>
        <w:rPr>
          <w:rFonts w:cs="Arial"/>
          <w:b/>
          <w:bCs/>
          <w:sz w:val="28"/>
          <w:szCs w:val="28"/>
        </w:rPr>
      </w:pPr>
      <w:bookmarkStart w:id="0" w:name="_Hlk128990073"/>
      <w:r>
        <w:rPr>
          <w:rFonts w:cs="Arial"/>
          <w:b/>
          <w:bCs/>
          <w:sz w:val="28"/>
          <w:szCs w:val="28"/>
        </w:rPr>
        <w:t xml:space="preserve">Inspirierend: </w:t>
      </w:r>
      <w:proofErr w:type="spellStart"/>
      <w:r w:rsidR="003F52A0">
        <w:rPr>
          <w:rFonts w:cs="Arial"/>
          <w:b/>
          <w:bCs/>
          <w:sz w:val="28"/>
          <w:szCs w:val="28"/>
        </w:rPr>
        <w:t>JugendCampus</w:t>
      </w:r>
      <w:proofErr w:type="spellEnd"/>
      <w:r w:rsidR="003F52A0">
        <w:rPr>
          <w:rFonts w:cs="Arial"/>
          <w:b/>
          <w:bCs/>
          <w:sz w:val="28"/>
          <w:szCs w:val="28"/>
        </w:rPr>
        <w:t xml:space="preserve"> UVERSE </w:t>
      </w:r>
      <w:r>
        <w:rPr>
          <w:rFonts w:cs="Arial"/>
          <w:b/>
          <w:bCs/>
          <w:sz w:val="28"/>
          <w:szCs w:val="28"/>
        </w:rPr>
        <w:t xml:space="preserve">auf der Leipziger Buchmesse </w:t>
      </w:r>
    </w:p>
    <w:p w14:paraId="543917C9" w14:textId="2D524A92" w:rsidR="003D677C" w:rsidRDefault="003D677C" w:rsidP="002637C1">
      <w:pPr>
        <w:spacing w:line="280" w:lineRule="atLeast"/>
        <w:jc w:val="both"/>
        <w:rPr>
          <w:rFonts w:cs="Arial"/>
          <w:b/>
          <w:bCs/>
          <w:sz w:val="28"/>
          <w:szCs w:val="28"/>
        </w:rPr>
      </w:pPr>
    </w:p>
    <w:p w14:paraId="490380A1" w14:textId="32886F36" w:rsidR="003D677C" w:rsidRPr="003D677C" w:rsidRDefault="003D677C" w:rsidP="008A0CD5">
      <w:pPr>
        <w:spacing w:line="280" w:lineRule="atLeast"/>
        <w:jc w:val="both"/>
        <w:rPr>
          <w:rFonts w:cs="Arial"/>
          <w:b/>
          <w:bCs/>
          <w:szCs w:val="22"/>
        </w:rPr>
      </w:pPr>
      <w:r w:rsidRPr="003D677C">
        <w:rPr>
          <w:rFonts w:cs="Arial"/>
          <w:b/>
          <w:bCs/>
          <w:szCs w:val="22"/>
        </w:rPr>
        <w:t xml:space="preserve">Kinder und Jugendliche </w:t>
      </w:r>
      <w:r w:rsidR="003F52A0">
        <w:rPr>
          <w:rFonts w:cs="Arial"/>
          <w:b/>
          <w:bCs/>
          <w:szCs w:val="22"/>
        </w:rPr>
        <w:t xml:space="preserve">nähern </w:t>
      </w:r>
      <w:r w:rsidR="00E27C31">
        <w:rPr>
          <w:rFonts w:cs="Arial"/>
          <w:b/>
          <w:bCs/>
          <w:szCs w:val="22"/>
        </w:rPr>
        <w:t>sich</w:t>
      </w:r>
      <w:r w:rsidR="00E27C31" w:rsidRPr="003D677C">
        <w:rPr>
          <w:rFonts w:cs="Arial"/>
          <w:b/>
          <w:bCs/>
          <w:szCs w:val="22"/>
        </w:rPr>
        <w:t xml:space="preserve"> </w:t>
      </w:r>
      <w:r w:rsidRPr="003D677C">
        <w:rPr>
          <w:rFonts w:cs="Arial"/>
          <w:b/>
          <w:bCs/>
          <w:szCs w:val="22"/>
        </w:rPr>
        <w:t xml:space="preserve">in über </w:t>
      </w:r>
      <w:r w:rsidR="00BE6AF9">
        <w:rPr>
          <w:rFonts w:cs="Arial"/>
          <w:b/>
          <w:bCs/>
          <w:szCs w:val="22"/>
        </w:rPr>
        <w:t>100</w:t>
      </w:r>
      <w:r w:rsidR="00BE6AF9" w:rsidRPr="003D677C">
        <w:rPr>
          <w:rFonts w:cs="Arial"/>
          <w:b/>
          <w:bCs/>
          <w:szCs w:val="22"/>
        </w:rPr>
        <w:t xml:space="preserve"> </w:t>
      </w:r>
      <w:r w:rsidRPr="003D677C">
        <w:rPr>
          <w:rFonts w:cs="Arial"/>
          <w:b/>
          <w:bCs/>
          <w:szCs w:val="22"/>
        </w:rPr>
        <w:t xml:space="preserve">Workshops </w:t>
      </w:r>
      <w:r w:rsidR="008A0CD5" w:rsidRPr="00530DB3">
        <w:rPr>
          <w:rFonts w:cs="Arial"/>
          <w:b/>
          <w:bCs/>
          <w:szCs w:val="22"/>
        </w:rPr>
        <w:t>den wichtigen Themen unseres Zusammenlebens</w:t>
      </w:r>
    </w:p>
    <w:p w14:paraId="0A79DB77" w14:textId="77777777" w:rsidR="006B2953" w:rsidRPr="00530DB3" w:rsidRDefault="006B2953" w:rsidP="002637C1">
      <w:pPr>
        <w:spacing w:line="280" w:lineRule="atLeast"/>
        <w:jc w:val="both"/>
        <w:rPr>
          <w:rFonts w:cs="Arial"/>
          <w:b/>
          <w:bCs/>
          <w:szCs w:val="22"/>
        </w:rPr>
      </w:pPr>
    </w:p>
    <w:p w14:paraId="0E4C78EE" w14:textId="233ADBB5" w:rsidR="003D677C" w:rsidRDefault="003D677C" w:rsidP="00E54D1F">
      <w:pPr>
        <w:spacing w:line="280" w:lineRule="atLeast"/>
        <w:jc w:val="both"/>
        <w:rPr>
          <w:rFonts w:cs="Arial"/>
          <w:b/>
          <w:bCs/>
          <w:szCs w:val="22"/>
        </w:rPr>
      </w:pPr>
      <w:r>
        <w:rPr>
          <w:rFonts w:cs="Arial"/>
          <w:b/>
          <w:bCs/>
          <w:szCs w:val="22"/>
        </w:rPr>
        <w:t xml:space="preserve">Wir müssen reden, diskutieren, nachdenken, handeln und, ja, auch streiten – um uns besser kennenzulernen. Diese klare Botschaft steht über dem neuen </w:t>
      </w:r>
      <w:proofErr w:type="spellStart"/>
      <w:r>
        <w:rPr>
          <w:rFonts w:cs="Arial"/>
          <w:b/>
          <w:bCs/>
          <w:szCs w:val="22"/>
        </w:rPr>
        <w:t>Jugen</w:t>
      </w:r>
      <w:r w:rsidR="00286D15">
        <w:rPr>
          <w:rFonts w:cs="Arial"/>
          <w:b/>
          <w:bCs/>
          <w:szCs w:val="22"/>
        </w:rPr>
        <w:t>d</w:t>
      </w:r>
      <w:r>
        <w:rPr>
          <w:rFonts w:cs="Arial"/>
          <w:b/>
          <w:bCs/>
          <w:szCs w:val="22"/>
        </w:rPr>
        <w:t>Campus</w:t>
      </w:r>
      <w:proofErr w:type="spellEnd"/>
      <w:r>
        <w:rPr>
          <w:rFonts w:cs="Arial"/>
          <w:b/>
          <w:bCs/>
          <w:szCs w:val="22"/>
        </w:rPr>
        <w:t xml:space="preserve"> UVERSE der Leipziger Buchmesse. Vom 27. bis 30. April öffnet d</w:t>
      </w:r>
      <w:r w:rsidR="008A0CD5">
        <w:rPr>
          <w:rFonts w:cs="Arial"/>
          <w:b/>
          <w:bCs/>
          <w:szCs w:val="22"/>
        </w:rPr>
        <w:t xml:space="preserve">ie Mitmachwerkstatt </w:t>
      </w:r>
      <w:r w:rsidR="00286D15">
        <w:rPr>
          <w:rFonts w:cs="Arial"/>
          <w:b/>
          <w:bCs/>
          <w:szCs w:val="22"/>
        </w:rPr>
        <w:t xml:space="preserve">für Kinder und Jugendliche </w:t>
      </w:r>
      <w:r>
        <w:rPr>
          <w:rFonts w:cs="Arial"/>
          <w:b/>
          <w:bCs/>
          <w:szCs w:val="22"/>
        </w:rPr>
        <w:t>in Halle 3</w:t>
      </w:r>
      <w:r w:rsidR="00530DB3">
        <w:rPr>
          <w:rFonts w:cs="Arial"/>
          <w:b/>
          <w:bCs/>
          <w:szCs w:val="22"/>
        </w:rPr>
        <w:t xml:space="preserve"> mit über 100 Workshops. </w:t>
      </w:r>
    </w:p>
    <w:p w14:paraId="03D75ED0" w14:textId="77777777" w:rsidR="00530DB3" w:rsidRPr="006B2953" w:rsidRDefault="00530DB3" w:rsidP="00E54D1F">
      <w:pPr>
        <w:spacing w:line="280" w:lineRule="atLeast"/>
        <w:jc w:val="both"/>
        <w:rPr>
          <w:rFonts w:cs="Arial"/>
          <w:b/>
          <w:szCs w:val="22"/>
        </w:rPr>
      </w:pPr>
    </w:p>
    <w:p w14:paraId="3FBA70DA" w14:textId="23F31E2B" w:rsidR="005A6F31" w:rsidRDefault="006B2953" w:rsidP="00286D15">
      <w:pPr>
        <w:spacing w:line="280" w:lineRule="atLeast"/>
        <w:jc w:val="both"/>
        <w:rPr>
          <w:rFonts w:cs="Arial"/>
          <w:szCs w:val="22"/>
        </w:rPr>
      </w:pPr>
      <w:r w:rsidRPr="006B2953">
        <w:rPr>
          <w:rFonts w:cs="Arial"/>
          <w:szCs w:val="22"/>
        </w:rPr>
        <w:t xml:space="preserve">„Unser neuer </w:t>
      </w:r>
      <w:proofErr w:type="spellStart"/>
      <w:r w:rsidRPr="006B2953">
        <w:rPr>
          <w:rFonts w:cs="Arial"/>
          <w:szCs w:val="22"/>
        </w:rPr>
        <w:t>JugendCampus</w:t>
      </w:r>
      <w:proofErr w:type="spellEnd"/>
      <w:r w:rsidRPr="006B2953">
        <w:rPr>
          <w:rFonts w:cs="Arial"/>
          <w:szCs w:val="22"/>
        </w:rPr>
        <w:t xml:space="preserve"> UVERSE setzt</w:t>
      </w:r>
      <w:r w:rsidR="003D677C">
        <w:rPr>
          <w:rFonts w:cs="Arial"/>
          <w:szCs w:val="22"/>
        </w:rPr>
        <w:t xml:space="preserve"> ganz bewusst</w:t>
      </w:r>
      <w:r w:rsidRPr="006B2953">
        <w:rPr>
          <w:rFonts w:cs="Arial"/>
          <w:szCs w:val="22"/>
        </w:rPr>
        <w:t xml:space="preserve"> nicht nur literarische Schwerpunkte, sondern</w:t>
      </w:r>
      <w:r w:rsidR="003D677C">
        <w:rPr>
          <w:rFonts w:cs="Arial"/>
          <w:szCs w:val="22"/>
        </w:rPr>
        <w:t xml:space="preserve"> beschäftigt sich mit der Vielfalt an kultureller Bildung“, </w:t>
      </w:r>
      <w:r w:rsidRPr="006B2953">
        <w:rPr>
          <w:rFonts w:cs="Arial"/>
          <w:szCs w:val="22"/>
        </w:rPr>
        <w:t>erklärt Kerstin Krämer, Projektdirektorin für den Bereich Kinder/Jugend der Leipziger Buchmesse. „Dafür gehen wir komplett weg von der Frontalbeschallung und eröffnen stattdessen den Dialog mit den Kindern und Jugendlichen</w:t>
      </w:r>
      <w:r w:rsidR="003D677C">
        <w:rPr>
          <w:rFonts w:cs="Arial"/>
          <w:szCs w:val="22"/>
        </w:rPr>
        <w:t xml:space="preserve"> in verschiedensten Kunstformen und immer auf Augenhöhe.“ Die Themen reichen dabei </w:t>
      </w:r>
      <w:r w:rsidRPr="006B2953">
        <w:rPr>
          <w:rFonts w:cs="Arial"/>
          <w:szCs w:val="22"/>
        </w:rPr>
        <w:t>von Demokratie und Gesellschaft,</w:t>
      </w:r>
      <w:r w:rsidR="003D677C">
        <w:rPr>
          <w:rFonts w:cs="Arial"/>
          <w:szCs w:val="22"/>
        </w:rPr>
        <w:t xml:space="preserve"> über</w:t>
      </w:r>
      <w:r w:rsidRPr="006B2953">
        <w:rPr>
          <w:rFonts w:cs="Arial"/>
          <w:szCs w:val="22"/>
        </w:rPr>
        <w:t xml:space="preserve"> Diversität und Weltoffenheit</w:t>
      </w:r>
      <w:r w:rsidR="003D677C">
        <w:rPr>
          <w:rFonts w:cs="Arial"/>
          <w:szCs w:val="22"/>
        </w:rPr>
        <w:t xml:space="preserve"> bis hin zu</w:t>
      </w:r>
      <w:r w:rsidRPr="006B2953">
        <w:rPr>
          <w:rFonts w:cs="Arial"/>
          <w:szCs w:val="22"/>
        </w:rPr>
        <w:t xml:space="preserve"> Kultur und Medien beispielsweise in Form von </w:t>
      </w:r>
      <w:r w:rsidR="00FD38AF">
        <w:rPr>
          <w:rFonts w:cs="Arial"/>
          <w:szCs w:val="22"/>
        </w:rPr>
        <w:t>Comics</w:t>
      </w:r>
      <w:r w:rsidRPr="006B2953">
        <w:rPr>
          <w:rFonts w:cs="Arial"/>
          <w:szCs w:val="22"/>
        </w:rPr>
        <w:t xml:space="preserve">, </w:t>
      </w:r>
      <w:r w:rsidR="00FD38AF">
        <w:rPr>
          <w:rFonts w:cs="Arial"/>
          <w:szCs w:val="22"/>
        </w:rPr>
        <w:t>Podcasts</w:t>
      </w:r>
      <w:r w:rsidRPr="006B2953">
        <w:rPr>
          <w:rFonts w:cs="Arial"/>
          <w:szCs w:val="22"/>
        </w:rPr>
        <w:t xml:space="preserve">, Poetry-Slam, Theater, Tanz oder </w:t>
      </w:r>
      <w:r w:rsidR="00E27C31">
        <w:rPr>
          <w:rFonts w:cs="Arial"/>
          <w:szCs w:val="22"/>
        </w:rPr>
        <w:t>KI-Technologie</w:t>
      </w:r>
      <w:r w:rsidR="003D677C">
        <w:rPr>
          <w:rFonts w:cs="Arial"/>
          <w:szCs w:val="22"/>
        </w:rPr>
        <w:t>.</w:t>
      </w:r>
      <w:r w:rsidRPr="006B2953">
        <w:rPr>
          <w:rFonts w:cs="Arial"/>
          <w:szCs w:val="22"/>
        </w:rPr>
        <w:t xml:space="preserve"> </w:t>
      </w:r>
      <w:r w:rsidR="00286D15">
        <w:rPr>
          <w:rFonts w:cs="Arial"/>
          <w:szCs w:val="22"/>
        </w:rPr>
        <w:t xml:space="preserve">Umgesetzt werden die </w:t>
      </w:r>
      <w:r w:rsidR="003D677C">
        <w:rPr>
          <w:rFonts w:cs="Arial"/>
          <w:szCs w:val="22"/>
        </w:rPr>
        <w:t xml:space="preserve">Workshops von </w:t>
      </w:r>
      <w:r w:rsidRPr="006B2953">
        <w:rPr>
          <w:rFonts w:cs="Arial"/>
          <w:szCs w:val="22"/>
        </w:rPr>
        <w:t xml:space="preserve">Verlagen, Initiativen, Kulturschaffenden und </w:t>
      </w:r>
      <w:proofErr w:type="spellStart"/>
      <w:r w:rsidRPr="006B2953">
        <w:rPr>
          <w:rFonts w:cs="Arial"/>
          <w:szCs w:val="22"/>
        </w:rPr>
        <w:t>Künstler:innen</w:t>
      </w:r>
      <w:proofErr w:type="spellEnd"/>
      <w:r w:rsidRPr="006B2953">
        <w:rPr>
          <w:rFonts w:cs="Arial"/>
          <w:szCs w:val="22"/>
        </w:rPr>
        <w:t xml:space="preserve">, die sich auf inspirierenden Begegnungen freuen. </w:t>
      </w:r>
      <w:r w:rsidR="00286D15">
        <w:rPr>
          <w:rFonts w:cs="Arial"/>
          <w:szCs w:val="22"/>
        </w:rPr>
        <w:t xml:space="preserve">Das UVERSE teilt sich dabei in vier </w:t>
      </w:r>
      <w:r w:rsidR="00E27C31">
        <w:rPr>
          <w:rFonts w:cs="Arial"/>
          <w:szCs w:val="22"/>
        </w:rPr>
        <w:t>Themenwelten</w:t>
      </w:r>
      <w:r w:rsidR="00286D15">
        <w:rPr>
          <w:rFonts w:cs="Arial"/>
          <w:szCs w:val="22"/>
        </w:rPr>
        <w:t>:</w:t>
      </w:r>
      <w:r w:rsidR="003D677C">
        <w:rPr>
          <w:rFonts w:cs="Arial"/>
          <w:szCs w:val="22"/>
        </w:rPr>
        <w:t xml:space="preserve"> </w:t>
      </w:r>
      <w:r w:rsidR="003D677C" w:rsidRPr="006B2953">
        <w:rPr>
          <w:rFonts w:cs="Arial"/>
          <w:szCs w:val="22"/>
        </w:rPr>
        <w:t>Blickpunkt, Dschungel, Horizont und Werkraum</w:t>
      </w:r>
      <w:r w:rsidR="00286D15">
        <w:rPr>
          <w:rFonts w:cs="Arial"/>
          <w:szCs w:val="22"/>
        </w:rPr>
        <w:t xml:space="preserve">. </w:t>
      </w:r>
    </w:p>
    <w:p w14:paraId="2F110CBE" w14:textId="77777777" w:rsidR="00286D15" w:rsidRPr="006B2953" w:rsidRDefault="00286D15" w:rsidP="00286D15">
      <w:pPr>
        <w:spacing w:line="280" w:lineRule="atLeast"/>
        <w:jc w:val="both"/>
        <w:rPr>
          <w:rFonts w:cs="Arial"/>
          <w:b/>
          <w:szCs w:val="22"/>
        </w:rPr>
      </w:pPr>
    </w:p>
    <w:p w14:paraId="7FE4D52C" w14:textId="64BBEB06" w:rsidR="006B2953" w:rsidRPr="006B2953" w:rsidRDefault="0014168D" w:rsidP="006B2953">
      <w:pPr>
        <w:spacing w:line="280" w:lineRule="atLeast"/>
        <w:jc w:val="both"/>
        <w:rPr>
          <w:rFonts w:cs="Arial"/>
          <w:b/>
          <w:bCs/>
          <w:szCs w:val="22"/>
        </w:rPr>
      </w:pPr>
      <w:r w:rsidRPr="0014168D">
        <w:rPr>
          <w:rFonts w:cs="Arial"/>
          <w:b/>
          <w:bCs/>
          <w:szCs w:val="22"/>
        </w:rPr>
        <w:t>F</w:t>
      </w:r>
      <w:r w:rsidR="006B2953" w:rsidRPr="0014168D">
        <w:rPr>
          <w:rFonts w:cs="Arial"/>
          <w:b/>
          <w:bCs/>
          <w:szCs w:val="22"/>
        </w:rPr>
        <w:t xml:space="preserve">ür Demokratie, </w:t>
      </w:r>
      <w:r w:rsidR="0031563A">
        <w:rPr>
          <w:rFonts w:cs="Arial"/>
          <w:b/>
          <w:bCs/>
          <w:szCs w:val="22"/>
        </w:rPr>
        <w:t xml:space="preserve">Gesellschaft und Haltung </w:t>
      </w:r>
      <w:r w:rsidRPr="0014168D">
        <w:rPr>
          <w:rFonts w:cs="Arial"/>
          <w:b/>
          <w:bCs/>
          <w:szCs w:val="22"/>
        </w:rPr>
        <w:t>– Raum: Blickpunkt</w:t>
      </w:r>
    </w:p>
    <w:p w14:paraId="6CE2BBE9" w14:textId="77777777" w:rsidR="006B2953" w:rsidRPr="006B2953" w:rsidRDefault="006B2953" w:rsidP="006B2953">
      <w:pPr>
        <w:spacing w:line="280" w:lineRule="atLeast"/>
        <w:jc w:val="both"/>
        <w:rPr>
          <w:rFonts w:cs="Arial"/>
          <w:szCs w:val="22"/>
        </w:rPr>
      </w:pPr>
    </w:p>
    <w:p w14:paraId="225DA4CA" w14:textId="55C8A99D" w:rsidR="006B2953" w:rsidRDefault="006B2953" w:rsidP="006B2953">
      <w:pPr>
        <w:spacing w:line="280" w:lineRule="atLeast"/>
        <w:jc w:val="both"/>
        <w:rPr>
          <w:rFonts w:cs="Arial"/>
          <w:szCs w:val="22"/>
        </w:rPr>
      </w:pPr>
      <w:r w:rsidRPr="006B2953">
        <w:rPr>
          <w:rFonts w:cs="Arial"/>
          <w:szCs w:val="22"/>
        </w:rPr>
        <w:t xml:space="preserve">Gesellschaftliche Auseinandersetzungen haben viele Dimensionen. Mit dem jahrzehntealten Konflikt zwischen Israel und Palästina etwa beschäftigt sich die renommierte Journalistin Anja </w:t>
      </w:r>
      <w:proofErr w:type="spellStart"/>
      <w:r w:rsidRPr="006B2953">
        <w:rPr>
          <w:rFonts w:cs="Arial"/>
          <w:szCs w:val="22"/>
        </w:rPr>
        <w:t>Reumschüssel</w:t>
      </w:r>
      <w:proofErr w:type="spellEnd"/>
      <w:r w:rsidRPr="006B2953">
        <w:rPr>
          <w:rFonts w:cs="Arial"/>
          <w:szCs w:val="22"/>
        </w:rPr>
        <w:t xml:space="preserve"> in ihrem Buch „</w:t>
      </w:r>
      <w:r w:rsidRPr="006B2953">
        <w:rPr>
          <w:rFonts w:cs="Arial"/>
          <w:b/>
          <w:bCs/>
          <w:szCs w:val="22"/>
        </w:rPr>
        <w:t>Über den Dächern von Jerusalem</w:t>
      </w:r>
      <w:r w:rsidRPr="006B2953">
        <w:rPr>
          <w:rFonts w:cs="Arial"/>
          <w:szCs w:val="22"/>
        </w:rPr>
        <w:t xml:space="preserve">“. In ihrem gleichnamigen Workshop ermutigt sie kleine Gruppen, sich mit einer der Konfliktparteien zu identifizieren und im Gespräch mit dem Gegenüber Lösungsansätze zu erarbeiten, dabei zu erkennen, wodurch der Konflikt entstanden ist, und Verständnis füreinander aufzubringen. </w:t>
      </w:r>
      <w:r w:rsidR="00286D15">
        <w:rPr>
          <w:rFonts w:cs="Arial"/>
          <w:szCs w:val="22"/>
        </w:rPr>
        <w:t xml:space="preserve"> </w:t>
      </w:r>
    </w:p>
    <w:p w14:paraId="173A8423" w14:textId="77777777" w:rsidR="009219E2" w:rsidRPr="006B2953" w:rsidRDefault="009219E2" w:rsidP="006B2953">
      <w:pPr>
        <w:spacing w:line="280" w:lineRule="atLeast"/>
        <w:jc w:val="both"/>
        <w:rPr>
          <w:rFonts w:cs="Arial"/>
          <w:szCs w:val="22"/>
        </w:rPr>
      </w:pPr>
    </w:p>
    <w:p w14:paraId="548701D8" w14:textId="75B1A021" w:rsidR="006B2953" w:rsidRDefault="006B2953" w:rsidP="006B2953">
      <w:pPr>
        <w:spacing w:line="280" w:lineRule="atLeast"/>
        <w:jc w:val="both"/>
        <w:rPr>
          <w:rFonts w:cs="Arial"/>
          <w:szCs w:val="22"/>
        </w:rPr>
      </w:pPr>
      <w:r w:rsidRPr="006B2953">
        <w:rPr>
          <w:rFonts w:cs="Arial"/>
          <w:szCs w:val="22"/>
        </w:rPr>
        <w:t xml:space="preserve">Den Mut, den es für die großen Herausforderungen unserer Zeit braucht, will der Verein Radikale Töchter mit seinem Workshop </w:t>
      </w:r>
      <w:r w:rsidRPr="006B2953">
        <w:rPr>
          <w:rFonts w:cs="Arial"/>
          <w:b/>
          <w:bCs/>
          <w:szCs w:val="22"/>
        </w:rPr>
        <w:t>Macht kommt von Machen!</w:t>
      </w:r>
      <w:r w:rsidRPr="006B2953">
        <w:rPr>
          <w:rFonts w:cs="Arial"/>
          <w:szCs w:val="22"/>
        </w:rPr>
        <w:t xml:space="preserve"> wecken. Gegen Rassismus, Klimakrise und Politikverdrossenheit helfen nämlich nur neue, radikale Ideen und mehr Courage. Deshalb werden Ansätze der Aktionskunst und des künstlerischen Aktivismus vermittelt und die </w:t>
      </w:r>
      <w:proofErr w:type="spellStart"/>
      <w:r w:rsidRPr="00400486">
        <w:rPr>
          <w:rFonts w:cs="Arial"/>
          <w:szCs w:val="22"/>
        </w:rPr>
        <w:t>Teilnehmer:innen</w:t>
      </w:r>
      <w:proofErr w:type="spellEnd"/>
      <w:r w:rsidRPr="00400486">
        <w:rPr>
          <w:rFonts w:cs="Arial"/>
          <w:szCs w:val="22"/>
        </w:rPr>
        <w:t xml:space="preserve"> motiviert, selbst ins Handeln zu kommen, um ihre Ziele zu formulieren und Wege zu entwickeln, diese zu erreichen. Der Workshop </w:t>
      </w:r>
      <w:r w:rsidRPr="00400486">
        <w:rPr>
          <w:rFonts w:cs="Arial"/>
          <w:b/>
          <w:bCs/>
          <w:szCs w:val="22"/>
        </w:rPr>
        <w:t>Lesen gegen den Strich: diskriminierungskritisch lesen</w:t>
      </w:r>
      <w:r w:rsidRPr="00400486">
        <w:rPr>
          <w:rFonts w:cs="Arial"/>
          <w:szCs w:val="22"/>
        </w:rPr>
        <w:t xml:space="preserve"> geht der Frage nach, wie wir lernen können, Bücher und unser persönliches Umfeld</w:t>
      </w:r>
      <w:r w:rsidRPr="006B2953">
        <w:rPr>
          <w:rFonts w:cs="Arial"/>
          <w:szCs w:val="22"/>
        </w:rPr>
        <w:t xml:space="preserve"> diskriminierungskritisch zu lesen und entsprechend zu handeln.</w:t>
      </w:r>
    </w:p>
    <w:p w14:paraId="73BE7408" w14:textId="77777777" w:rsidR="009219E2" w:rsidRPr="006B2953" w:rsidRDefault="009219E2" w:rsidP="006B2953">
      <w:pPr>
        <w:spacing w:line="280" w:lineRule="atLeast"/>
        <w:jc w:val="both"/>
        <w:rPr>
          <w:rFonts w:cs="Arial"/>
          <w:szCs w:val="22"/>
        </w:rPr>
      </w:pPr>
    </w:p>
    <w:p w14:paraId="5A5E9083" w14:textId="5AF20833" w:rsidR="006B2953" w:rsidRPr="006B2953" w:rsidRDefault="006B2953" w:rsidP="006B2953">
      <w:pPr>
        <w:spacing w:line="280" w:lineRule="atLeast"/>
        <w:jc w:val="both"/>
        <w:rPr>
          <w:rFonts w:cs="Arial"/>
          <w:szCs w:val="22"/>
        </w:rPr>
      </w:pPr>
      <w:r w:rsidRPr="006B2953">
        <w:rPr>
          <w:rFonts w:cs="Arial"/>
          <w:szCs w:val="22"/>
        </w:rPr>
        <w:lastRenderedPageBreak/>
        <w:t xml:space="preserve">Zu einem interaktiven Austausch über Ausgrenzung, Rassismus und Diskriminierungserfahrungen lädt die Autorin </w:t>
      </w:r>
      <w:proofErr w:type="spellStart"/>
      <w:r w:rsidRPr="006B2953">
        <w:rPr>
          <w:rFonts w:cs="Arial"/>
          <w:szCs w:val="22"/>
        </w:rPr>
        <w:t>Julya</w:t>
      </w:r>
      <w:proofErr w:type="spellEnd"/>
      <w:r w:rsidRPr="006B2953">
        <w:rPr>
          <w:rFonts w:cs="Arial"/>
          <w:szCs w:val="22"/>
        </w:rPr>
        <w:t xml:space="preserve"> </w:t>
      </w:r>
      <w:proofErr w:type="spellStart"/>
      <w:r w:rsidRPr="006B2953">
        <w:rPr>
          <w:rFonts w:cs="Arial"/>
          <w:szCs w:val="22"/>
        </w:rPr>
        <w:t>Rabinowich</w:t>
      </w:r>
      <w:proofErr w:type="spellEnd"/>
      <w:r w:rsidRPr="006B2953">
        <w:rPr>
          <w:rFonts w:cs="Arial"/>
          <w:szCs w:val="22"/>
        </w:rPr>
        <w:t xml:space="preserve"> ein. In ihrem Buch „</w:t>
      </w:r>
      <w:r w:rsidRPr="006B2953">
        <w:rPr>
          <w:rFonts w:cs="Arial"/>
          <w:b/>
          <w:bCs/>
          <w:szCs w:val="22"/>
        </w:rPr>
        <w:t>Dazwischen: Wir</w:t>
      </w:r>
      <w:r w:rsidRPr="006B2953">
        <w:rPr>
          <w:rFonts w:cs="Arial"/>
          <w:szCs w:val="22"/>
        </w:rPr>
        <w:t>“ schildert sie ihre Erfahrungen mit Flucht und Vertreibung. Nach einem kurzen Vorleseteil beleuchtet sie das Thema aus verschiedenen Blickwinkeln und regt die Jugendlichen an, sich den eigenen Erlebnissen durch Schreiben zu nähern.</w:t>
      </w:r>
    </w:p>
    <w:p w14:paraId="12316CF7" w14:textId="2E4E8BBA" w:rsidR="006B2953" w:rsidRDefault="006B2953" w:rsidP="006B2953">
      <w:pPr>
        <w:spacing w:line="280" w:lineRule="atLeast"/>
        <w:jc w:val="both"/>
        <w:rPr>
          <w:rFonts w:cs="Arial"/>
          <w:szCs w:val="22"/>
        </w:rPr>
      </w:pPr>
    </w:p>
    <w:p w14:paraId="21EA92B6" w14:textId="77777777" w:rsidR="008B1967" w:rsidRPr="006B2953" w:rsidRDefault="008B1967" w:rsidP="008B1967">
      <w:pPr>
        <w:spacing w:line="280" w:lineRule="atLeast"/>
        <w:jc w:val="both"/>
        <w:rPr>
          <w:rFonts w:cs="Arial"/>
          <w:b/>
          <w:bCs/>
          <w:szCs w:val="22"/>
        </w:rPr>
      </w:pPr>
      <w:r>
        <w:rPr>
          <w:rFonts w:cs="Arial"/>
          <w:b/>
          <w:bCs/>
          <w:szCs w:val="22"/>
        </w:rPr>
        <w:t>Im g</w:t>
      </w:r>
      <w:r w:rsidRPr="000E2E75">
        <w:rPr>
          <w:rFonts w:cs="Arial"/>
          <w:b/>
          <w:bCs/>
          <w:szCs w:val="22"/>
        </w:rPr>
        <w:t>emeinsame</w:t>
      </w:r>
      <w:r>
        <w:rPr>
          <w:rFonts w:cs="Arial"/>
          <w:b/>
          <w:bCs/>
          <w:szCs w:val="22"/>
        </w:rPr>
        <w:t>n</w:t>
      </w:r>
      <w:r w:rsidRPr="000E2E75">
        <w:rPr>
          <w:rFonts w:cs="Arial"/>
          <w:b/>
          <w:bCs/>
          <w:szCs w:val="22"/>
        </w:rPr>
        <w:t xml:space="preserve"> Austausch </w:t>
      </w:r>
      <w:r>
        <w:rPr>
          <w:rFonts w:cs="Arial"/>
          <w:b/>
          <w:bCs/>
          <w:szCs w:val="22"/>
        </w:rPr>
        <w:t>zu</w:t>
      </w:r>
      <w:r w:rsidRPr="000E2E75">
        <w:rPr>
          <w:rFonts w:cs="Arial"/>
          <w:b/>
          <w:bCs/>
          <w:szCs w:val="22"/>
        </w:rPr>
        <w:t xml:space="preserve"> neue</w:t>
      </w:r>
      <w:r>
        <w:rPr>
          <w:rFonts w:cs="Arial"/>
          <w:b/>
          <w:bCs/>
          <w:szCs w:val="22"/>
        </w:rPr>
        <w:t>n</w:t>
      </w:r>
      <w:r w:rsidRPr="000E2E75">
        <w:rPr>
          <w:rFonts w:cs="Arial"/>
          <w:b/>
          <w:bCs/>
          <w:szCs w:val="22"/>
        </w:rPr>
        <w:t xml:space="preserve"> Ideen – Raum: Horizont</w:t>
      </w:r>
    </w:p>
    <w:p w14:paraId="3F0B186C" w14:textId="77777777" w:rsidR="008B1967" w:rsidRPr="006B2953" w:rsidRDefault="008B1967" w:rsidP="008B1967">
      <w:pPr>
        <w:spacing w:line="280" w:lineRule="atLeast"/>
        <w:jc w:val="both"/>
        <w:rPr>
          <w:rFonts w:cs="Arial"/>
          <w:b/>
          <w:bCs/>
          <w:szCs w:val="22"/>
        </w:rPr>
      </w:pPr>
    </w:p>
    <w:p w14:paraId="27B4CBF1" w14:textId="2A9C6A02" w:rsidR="008B1967" w:rsidRDefault="008B1967" w:rsidP="008B1967">
      <w:pPr>
        <w:spacing w:line="280" w:lineRule="atLeast"/>
        <w:jc w:val="both"/>
        <w:rPr>
          <w:rFonts w:cs="Arial"/>
          <w:szCs w:val="22"/>
        </w:rPr>
      </w:pPr>
      <w:r>
        <w:rPr>
          <w:rFonts w:cs="Arial"/>
          <w:szCs w:val="22"/>
        </w:rPr>
        <w:t>D</w:t>
      </w:r>
      <w:r w:rsidRPr="006B2953">
        <w:rPr>
          <w:rFonts w:cs="Arial"/>
          <w:szCs w:val="22"/>
        </w:rPr>
        <w:t xml:space="preserve">ie Theaterpädagogin Katja </w:t>
      </w:r>
      <w:proofErr w:type="spellStart"/>
      <w:r w:rsidRPr="006B2953">
        <w:rPr>
          <w:rFonts w:cs="Arial"/>
          <w:szCs w:val="22"/>
        </w:rPr>
        <w:t>Fillmann</w:t>
      </w:r>
      <w:proofErr w:type="spellEnd"/>
      <w:r w:rsidRPr="006B2953">
        <w:rPr>
          <w:rFonts w:cs="Arial"/>
          <w:szCs w:val="22"/>
        </w:rPr>
        <w:t xml:space="preserve"> </w:t>
      </w:r>
      <w:r>
        <w:rPr>
          <w:rFonts w:cs="Arial"/>
          <w:szCs w:val="22"/>
        </w:rPr>
        <w:t xml:space="preserve">begibt sich </w:t>
      </w:r>
      <w:r w:rsidRPr="006B2953">
        <w:rPr>
          <w:rFonts w:cs="Arial"/>
          <w:szCs w:val="22"/>
        </w:rPr>
        <w:t xml:space="preserve">mit den </w:t>
      </w:r>
      <w:proofErr w:type="spellStart"/>
      <w:proofErr w:type="gramStart"/>
      <w:r w:rsidRPr="006B2953">
        <w:rPr>
          <w:rFonts w:cs="Arial"/>
          <w:szCs w:val="22"/>
        </w:rPr>
        <w:t>Teilnehmer:innen</w:t>
      </w:r>
      <w:proofErr w:type="spellEnd"/>
      <w:proofErr w:type="gramEnd"/>
      <w:r w:rsidRPr="006B2953">
        <w:rPr>
          <w:rFonts w:cs="Arial"/>
          <w:szCs w:val="22"/>
        </w:rPr>
        <w:t xml:space="preserve"> ihres Workshops </w:t>
      </w:r>
      <w:r w:rsidRPr="006B2953">
        <w:rPr>
          <w:rFonts w:cs="Arial"/>
          <w:b/>
          <w:bCs/>
          <w:szCs w:val="22"/>
        </w:rPr>
        <w:t>Haltung beziehen</w:t>
      </w:r>
      <w:r w:rsidRPr="006B2953">
        <w:rPr>
          <w:rFonts w:cs="Arial"/>
          <w:szCs w:val="22"/>
        </w:rPr>
        <w:t xml:space="preserve"> in einen performativen Spielraum. Ausgehend von verschiedenen Fragestellungen lädt sie ein zum kollektiven Denken und zum Antworten mit körperlichen Handlungen.</w:t>
      </w:r>
      <w:r>
        <w:rPr>
          <w:rFonts w:cs="Arial"/>
          <w:szCs w:val="22"/>
        </w:rPr>
        <w:t xml:space="preserve"> </w:t>
      </w:r>
      <w:r w:rsidRPr="006B2953">
        <w:rPr>
          <w:rFonts w:cs="Arial"/>
          <w:szCs w:val="22"/>
        </w:rPr>
        <w:t xml:space="preserve">Lesung und Malworkshop in einem ist Lizzy </w:t>
      </w:r>
      <w:proofErr w:type="spellStart"/>
      <w:r w:rsidRPr="006B2953">
        <w:rPr>
          <w:rFonts w:cs="Arial"/>
          <w:szCs w:val="22"/>
        </w:rPr>
        <w:t>Hollatkos</w:t>
      </w:r>
      <w:proofErr w:type="spellEnd"/>
      <w:r w:rsidRPr="006B2953">
        <w:rPr>
          <w:rFonts w:cs="Arial"/>
          <w:szCs w:val="22"/>
        </w:rPr>
        <w:t xml:space="preserve"> und Anka Lugers Veranstaltung </w:t>
      </w:r>
      <w:r w:rsidRPr="006B2953">
        <w:rPr>
          <w:rFonts w:cs="Arial"/>
          <w:b/>
          <w:bCs/>
          <w:szCs w:val="22"/>
        </w:rPr>
        <w:t>Alles um uns, so sagt Leni</w:t>
      </w:r>
      <w:r w:rsidRPr="006B2953">
        <w:rPr>
          <w:rFonts w:cs="Arial"/>
          <w:szCs w:val="22"/>
        </w:rPr>
        <w:t xml:space="preserve">. Während die </w:t>
      </w:r>
      <w:proofErr w:type="spellStart"/>
      <w:proofErr w:type="gramStart"/>
      <w:r w:rsidRPr="006B2953">
        <w:rPr>
          <w:rFonts w:cs="Arial"/>
          <w:szCs w:val="22"/>
        </w:rPr>
        <w:t>Messebesucher:innen</w:t>
      </w:r>
      <w:proofErr w:type="spellEnd"/>
      <w:proofErr w:type="gramEnd"/>
      <w:r w:rsidRPr="006B2953">
        <w:rPr>
          <w:rFonts w:cs="Arial"/>
          <w:szCs w:val="22"/>
        </w:rPr>
        <w:t xml:space="preserve"> die Protagonistin Leni auf ihrem Spaziergang durch die Natur begleiten, entstehen kleine und große Kunstwerke.</w:t>
      </w:r>
      <w:r>
        <w:rPr>
          <w:rFonts w:cs="Arial"/>
          <w:szCs w:val="22"/>
        </w:rPr>
        <w:t xml:space="preserve"> </w:t>
      </w:r>
      <w:r w:rsidRPr="006B2953">
        <w:rPr>
          <w:rFonts w:cs="Arial"/>
          <w:szCs w:val="22"/>
        </w:rPr>
        <w:t xml:space="preserve">Mit dem Betrachten von Bildern regt die Autorin Kristina Scharmacher-Schreiber in ihrem Workshop </w:t>
      </w:r>
      <w:r w:rsidRPr="006B2953">
        <w:rPr>
          <w:rFonts w:cs="Arial"/>
          <w:b/>
          <w:bCs/>
          <w:szCs w:val="22"/>
        </w:rPr>
        <w:t>Wir Menschen und das Meer</w:t>
      </w:r>
      <w:r w:rsidRPr="006B2953">
        <w:rPr>
          <w:rFonts w:cs="Arial"/>
          <w:szCs w:val="22"/>
        </w:rPr>
        <w:t xml:space="preserve"> die </w:t>
      </w:r>
      <w:proofErr w:type="spellStart"/>
      <w:proofErr w:type="gramStart"/>
      <w:r w:rsidRPr="006B2953">
        <w:rPr>
          <w:rFonts w:cs="Arial"/>
          <w:szCs w:val="22"/>
        </w:rPr>
        <w:t>Besucher:innen</w:t>
      </w:r>
      <w:proofErr w:type="spellEnd"/>
      <w:proofErr w:type="gramEnd"/>
      <w:r w:rsidRPr="006B2953">
        <w:rPr>
          <w:rFonts w:cs="Arial"/>
          <w:szCs w:val="22"/>
        </w:rPr>
        <w:t xml:space="preserve"> zum Diskutieren darüber an, welche Bedeutung die Ozeane für uns und unsere Erde haben. Sie fragt: Was können wir alle in unserem Alltag tun, um die Meere zu schützen? Am Ende entsteht eine Ideensammlung zum Mitnehmen. </w:t>
      </w:r>
    </w:p>
    <w:p w14:paraId="4D9B8D11" w14:textId="637FA3CF" w:rsidR="00530DB3" w:rsidRDefault="00530DB3" w:rsidP="008B1967">
      <w:pPr>
        <w:spacing w:line="280" w:lineRule="atLeast"/>
        <w:jc w:val="both"/>
        <w:rPr>
          <w:rFonts w:cs="Arial"/>
          <w:szCs w:val="22"/>
        </w:rPr>
      </w:pPr>
    </w:p>
    <w:p w14:paraId="4A96F31C" w14:textId="15013144" w:rsidR="008B1967" w:rsidRPr="00530DB3" w:rsidRDefault="00530DB3" w:rsidP="00530DB3">
      <w:pPr>
        <w:spacing w:line="280" w:lineRule="atLeast"/>
        <w:jc w:val="both"/>
        <w:rPr>
          <w:rFonts w:eastAsiaTheme="majorEastAsia" w:cs="Arial"/>
          <w:b/>
          <w:bCs/>
          <w:szCs w:val="22"/>
          <w:lang w:eastAsia="en-US"/>
        </w:rPr>
      </w:pPr>
      <w:r>
        <w:rPr>
          <w:rFonts w:cs="Arial"/>
          <w:szCs w:val="22"/>
        </w:rPr>
        <w:t xml:space="preserve">Die Zukunft, die wir wollen, muss erfunden werden. Sonst bekommen wir eine, die wir nicht wollen. Dieses Statement von Joseph Beuys steht über dem Workshop des </w:t>
      </w:r>
      <w:proofErr w:type="spellStart"/>
      <w:r>
        <w:rPr>
          <w:rFonts w:cs="Arial"/>
          <w:szCs w:val="22"/>
        </w:rPr>
        <w:t>Futuriums</w:t>
      </w:r>
      <w:proofErr w:type="spellEnd"/>
      <w:r>
        <w:rPr>
          <w:rFonts w:cs="Arial"/>
          <w:szCs w:val="22"/>
        </w:rPr>
        <w:t xml:space="preserve"> Berlin. Dort erdenken Jugendliche Z</w:t>
      </w:r>
      <w:r w:rsidR="008B1967">
        <w:rPr>
          <w:rFonts w:cs="Arial"/>
          <w:szCs w:val="22"/>
        </w:rPr>
        <w:t>ukunftsfiktionen, erkunden diese spielerisch und lernen, sie als Chance zu vers</w:t>
      </w:r>
      <w:r w:rsidR="0031563A">
        <w:rPr>
          <w:rFonts w:cs="Arial"/>
          <w:szCs w:val="22"/>
        </w:rPr>
        <w:t>t</w:t>
      </w:r>
      <w:r w:rsidR="008B1967">
        <w:rPr>
          <w:rFonts w:cs="Arial"/>
          <w:szCs w:val="22"/>
        </w:rPr>
        <w:t>ehen.</w:t>
      </w:r>
    </w:p>
    <w:p w14:paraId="74BD5584" w14:textId="77777777" w:rsidR="008B1967" w:rsidRPr="006B2953" w:rsidRDefault="008B1967" w:rsidP="008B1967">
      <w:pPr>
        <w:spacing w:line="280" w:lineRule="atLeast"/>
        <w:jc w:val="both"/>
        <w:rPr>
          <w:rFonts w:cs="Arial"/>
          <w:szCs w:val="22"/>
        </w:rPr>
      </w:pPr>
    </w:p>
    <w:p w14:paraId="575A25F0" w14:textId="41AAA59A" w:rsidR="008B1967" w:rsidRDefault="008B1967" w:rsidP="008B1967">
      <w:pPr>
        <w:spacing w:line="280" w:lineRule="atLeast"/>
        <w:jc w:val="both"/>
        <w:rPr>
          <w:rFonts w:cs="Arial"/>
          <w:szCs w:val="22"/>
        </w:rPr>
      </w:pPr>
      <w:r w:rsidRPr="006B2953">
        <w:rPr>
          <w:rFonts w:cs="Arial"/>
          <w:szCs w:val="22"/>
        </w:rPr>
        <w:t xml:space="preserve">Was macht dich glücklich im Kosmos der Bücher? Diese Frage stellt der Workshop </w:t>
      </w:r>
      <w:r w:rsidRPr="006B2953">
        <w:rPr>
          <w:rFonts w:cs="Arial"/>
          <w:b/>
          <w:bCs/>
          <w:szCs w:val="22"/>
        </w:rPr>
        <w:t>Glücksmomente!</w:t>
      </w:r>
      <w:r w:rsidRPr="006B2953">
        <w:rPr>
          <w:rFonts w:cs="Arial"/>
          <w:szCs w:val="22"/>
        </w:rPr>
        <w:t xml:space="preserve"> Interaktive Elemente aus der Ausstellung „Hello </w:t>
      </w:r>
      <w:proofErr w:type="spellStart"/>
      <w:r w:rsidRPr="006B2953">
        <w:rPr>
          <w:rFonts w:cs="Arial"/>
          <w:szCs w:val="22"/>
        </w:rPr>
        <w:t>Happiness</w:t>
      </w:r>
      <w:proofErr w:type="spellEnd"/>
      <w:r w:rsidRPr="006B2953">
        <w:rPr>
          <w:rFonts w:cs="Arial"/>
          <w:szCs w:val="22"/>
        </w:rPr>
        <w:t xml:space="preserve">. Einladung zum Glücklichsein“ im Deutschen Hygiene-Museum </w:t>
      </w:r>
      <w:r>
        <w:rPr>
          <w:rFonts w:cs="Arial"/>
          <w:szCs w:val="22"/>
        </w:rPr>
        <w:t xml:space="preserve">gipfeln in </w:t>
      </w:r>
      <w:r w:rsidRPr="006B2953">
        <w:rPr>
          <w:rFonts w:cs="Arial"/>
          <w:szCs w:val="22"/>
        </w:rPr>
        <w:t>„</w:t>
      </w:r>
      <w:proofErr w:type="spellStart"/>
      <w:r w:rsidRPr="009219E2">
        <w:rPr>
          <w:rFonts w:cs="Arial"/>
          <w:szCs w:val="22"/>
        </w:rPr>
        <w:t>random</w:t>
      </w:r>
      <w:proofErr w:type="spellEnd"/>
      <w:r w:rsidRPr="009219E2">
        <w:rPr>
          <w:rFonts w:cs="Arial"/>
          <w:szCs w:val="22"/>
        </w:rPr>
        <w:t xml:space="preserve"> </w:t>
      </w:r>
      <w:proofErr w:type="spellStart"/>
      <w:r w:rsidRPr="009219E2">
        <w:rPr>
          <w:rFonts w:cs="Arial"/>
          <w:szCs w:val="22"/>
        </w:rPr>
        <w:t>acts</w:t>
      </w:r>
      <w:proofErr w:type="spellEnd"/>
      <w:r w:rsidRPr="009219E2">
        <w:rPr>
          <w:rFonts w:cs="Arial"/>
          <w:szCs w:val="22"/>
        </w:rPr>
        <w:t xml:space="preserve"> </w:t>
      </w:r>
      <w:proofErr w:type="spellStart"/>
      <w:r w:rsidRPr="009219E2">
        <w:rPr>
          <w:rFonts w:cs="Arial"/>
          <w:szCs w:val="22"/>
        </w:rPr>
        <w:t>of</w:t>
      </w:r>
      <w:proofErr w:type="spellEnd"/>
      <w:r w:rsidRPr="009219E2">
        <w:rPr>
          <w:rFonts w:cs="Arial"/>
          <w:szCs w:val="22"/>
        </w:rPr>
        <w:t xml:space="preserve"> </w:t>
      </w:r>
      <w:proofErr w:type="spellStart"/>
      <w:r w:rsidRPr="009219E2">
        <w:rPr>
          <w:rFonts w:cs="Arial"/>
          <w:szCs w:val="22"/>
        </w:rPr>
        <w:t>kindness</w:t>
      </w:r>
      <w:proofErr w:type="spellEnd"/>
      <w:r w:rsidRPr="009219E2">
        <w:rPr>
          <w:rFonts w:cs="Arial"/>
          <w:szCs w:val="22"/>
        </w:rPr>
        <w:t>“</w:t>
      </w:r>
      <w:r>
        <w:rPr>
          <w:rFonts w:cs="Arial"/>
          <w:szCs w:val="22"/>
        </w:rPr>
        <w:t>, einfach</w:t>
      </w:r>
      <w:r w:rsidRPr="009219E2">
        <w:rPr>
          <w:rFonts w:cs="Arial"/>
          <w:szCs w:val="22"/>
        </w:rPr>
        <w:t xml:space="preserve"> </w:t>
      </w:r>
      <w:r w:rsidRPr="006B2953">
        <w:rPr>
          <w:rFonts w:cs="Arial"/>
          <w:szCs w:val="22"/>
        </w:rPr>
        <w:t>andere Menschen auf der Buchmesse noch ein bisschen glücklicher machen</w:t>
      </w:r>
      <w:r>
        <w:rPr>
          <w:rFonts w:cs="Arial"/>
          <w:szCs w:val="22"/>
        </w:rPr>
        <w:t>!</w:t>
      </w:r>
    </w:p>
    <w:p w14:paraId="1653289A" w14:textId="003B79FD" w:rsidR="008B1967" w:rsidRDefault="008B1967" w:rsidP="006B2953">
      <w:pPr>
        <w:spacing w:line="280" w:lineRule="atLeast"/>
        <w:jc w:val="both"/>
        <w:rPr>
          <w:rFonts w:cs="Arial"/>
          <w:szCs w:val="22"/>
        </w:rPr>
      </w:pPr>
    </w:p>
    <w:p w14:paraId="78DAD1A5" w14:textId="1FB1EC49" w:rsidR="006B2953" w:rsidRPr="006B2953" w:rsidRDefault="0014168D" w:rsidP="006B2953">
      <w:pPr>
        <w:spacing w:line="280" w:lineRule="atLeast"/>
        <w:jc w:val="both"/>
        <w:rPr>
          <w:rFonts w:cs="Arial"/>
          <w:b/>
          <w:bCs/>
          <w:szCs w:val="22"/>
        </w:rPr>
      </w:pPr>
      <w:r w:rsidRPr="0014168D">
        <w:rPr>
          <w:rFonts w:cs="Arial"/>
          <w:b/>
          <w:bCs/>
          <w:szCs w:val="22"/>
        </w:rPr>
        <w:t>A</w:t>
      </w:r>
      <w:r w:rsidR="006B2953" w:rsidRPr="0014168D">
        <w:rPr>
          <w:rFonts w:cs="Arial"/>
          <w:b/>
          <w:bCs/>
          <w:szCs w:val="22"/>
        </w:rPr>
        <w:t>uf ungewöhnlichen Pfaden</w:t>
      </w:r>
      <w:r w:rsidRPr="0014168D">
        <w:rPr>
          <w:rFonts w:cs="Arial"/>
          <w:b/>
          <w:bCs/>
          <w:szCs w:val="22"/>
        </w:rPr>
        <w:t xml:space="preserve"> in spannende</w:t>
      </w:r>
      <w:r>
        <w:rPr>
          <w:rFonts w:cs="Arial"/>
          <w:b/>
          <w:bCs/>
          <w:szCs w:val="22"/>
        </w:rPr>
        <w:t xml:space="preserve"> Welten – Raum: Dschungel</w:t>
      </w:r>
    </w:p>
    <w:p w14:paraId="3587B90F" w14:textId="77777777" w:rsidR="006B2953" w:rsidRPr="006B2953" w:rsidRDefault="006B2953" w:rsidP="006B2953">
      <w:pPr>
        <w:spacing w:line="280" w:lineRule="atLeast"/>
        <w:jc w:val="both"/>
        <w:rPr>
          <w:rFonts w:cs="Arial"/>
          <w:szCs w:val="22"/>
        </w:rPr>
      </w:pPr>
    </w:p>
    <w:p w14:paraId="06CC0587" w14:textId="03128588" w:rsidR="006B2953" w:rsidRDefault="006B2953" w:rsidP="006B2953">
      <w:pPr>
        <w:spacing w:line="280" w:lineRule="atLeast"/>
        <w:jc w:val="both"/>
        <w:rPr>
          <w:rFonts w:cs="Arial"/>
          <w:szCs w:val="22"/>
        </w:rPr>
      </w:pPr>
      <w:r w:rsidRPr="006B2953">
        <w:rPr>
          <w:rFonts w:cs="Arial"/>
          <w:szCs w:val="22"/>
        </w:rPr>
        <w:t>Eine eigene Podcast</w:t>
      </w:r>
      <w:r w:rsidR="0014168D">
        <w:rPr>
          <w:rFonts w:cs="Arial"/>
          <w:szCs w:val="22"/>
        </w:rPr>
        <w:t>-E</w:t>
      </w:r>
      <w:r w:rsidRPr="006B2953">
        <w:rPr>
          <w:rFonts w:cs="Arial"/>
          <w:szCs w:val="22"/>
        </w:rPr>
        <w:t xml:space="preserve">pisode wird im Workshop </w:t>
      </w:r>
      <w:r w:rsidRPr="006B2953">
        <w:rPr>
          <w:rFonts w:cs="Arial"/>
          <w:b/>
          <w:bCs/>
          <w:szCs w:val="22"/>
        </w:rPr>
        <w:t>Die unsichtbare Stadt</w:t>
      </w:r>
      <w:r w:rsidRPr="006B2953">
        <w:rPr>
          <w:rFonts w:cs="Arial"/>
          <w:szCs w:val="22"/>
        </w:rPr>
        <w:t xml:space="preserve"> erarbeitet. Hier suchen die Kinder und Jugendlichen Antworten auf Fragen wie: Welche Werte sind wichtig im Zusammenleben? Was bedeutet Verbundenheit, Gemeinschaft und Wohlstand? Mit ihren Worten und Beschreibungen zeichnen sie daraufhin das Bild einer lebenswerten, „unsichtbaren“ Stadt, die sie in ihrer eigenen Podcast</w:t>
      </w:r>
      <w:r w:rsidR="0014168D">
        <w:rPr>
          <w:rFonts w:cs="Arial"/>
          <w:szCs w:val="22"/>
        </w:rPr>
        <w:t>-P</w:t>
      </w:r>
      <w:r w:rsidRPr="006B2953">
        <w:rPr>
          <w:rFonts w:cs="Arial"/>
          <w:szCs w:val="22"/>
        </w:rPr>
        <w:t xml:space="preserve">roduktion zum Leben erwecken. </w:t>
      </w:r>
      <w:r w:rsidR="00400486">
        <w:rPr>
          <w:rFonts w:cs="Arial"/>
          <w:szCs w:val="22"/>
        </w:rPr>
        <w:t xml:space="preserve">Etwas auf die Ohren gibt es auch im </w:t>
      </w:r>
      <w:r w:rsidR="00400486" w:rsidRPr="00400486">
        <w:rPr>
          <w:b/>
        </w:rPr>
        <w:t>Live-Podcast mit Bücheralarm</w:t>
      </w:r>
      <w:r w:rsidR="00400486">
        <w:rPr>
          <w:b/>
        </w:rPr>
        <w:t xml:space="preserve">. </w:t>
      </w:r>
      <w:r w:rsidR="00400486" w:rsidRPr="00400486">
        <w:t xml:space="preserve">Mit Mikro bewaffnet können Kinder und Jugendliche ihre </w:t>
      </w:r>
      <w:proofErr w:type="spellStart"/>
      <w:r w:rsidR="00400486" w:rsidRPr="00400486">
        <w:t>Lieblingsautor:innen</w:t>
      </w:r>
      <w:proofErr w:type="spellEnd"/>
      <w:r w:rsidR="00400486" w:rsidRPr="00400486">
        <w:t xml:space="preserve"> interviewen und ganz nebenbei Erfahrungen sammeln, wie ein Podcast funktioniert.</w:t>
      </w:r>
      <w:r w:rsidR="00400486">
        <w:rPr>
          <w:b/>
        </w:rPr>
        <w:t xml:space="preserve"> </w:t>
      </w:r>
      <w:r w:rsidRPr="006B2953">
        <w:rPr>
          <w:rFonts w:cs="Arial"/>
          <w:szCs w:val="22"/>
        </w:rPr>
        <w:t xml:space="preserve">Der Frage, wie man sich ausdrücken und mit anderen Menschen kommunizieren kann, wenn man nicht sehen, sprechen oder hören kann, widmen sich zwei Workshops: </w:t>
      </w:r>
      <w:r w:rsidRPr="00400486">
        <w:rPr>
          <w:rFonts w:cs="Arial"/>
          <w:b/>
          <w:bCs/>
          <w:szCs w:val="22"/>
        </w:rPr>
        <w:t>Spielerisch mit flinken Fingern</w:t>
      </w:r>
      <w:r w:rsidRPr="00400486">
        <w:rPr>
          <w:rFonts w:cs="Arial"/>
          <w:szCs w:val="22"/>
        </w:rPr>
        <w:t xml:space="preserve"> ist die Einladung, sich in die Welt der tastbaren Bilderbücher zu begeben und </w:t>
      </w:r>
      <w:r w:rsidR="000629B4" w:rsidRPr="00400486">
        <w:rPr>
          <w:rFonts w:cs="Arial"/>
          <w:szCs w:val="22"/>
        </w:rPr>
        <w:t xml:space="preserve">dabei </w:t>
      </w:r>
      <w:r w:rsidRPr="00400486">
        <w:rPr>
          <w:rFonts w:cs="Arial"/>
          <w:szCs w:val="22"/>
        </w:rPr>
        <w:t xml:space="preserve">die Blindenschrift kennenzulernen. Der </w:t>
      </w:r>
      <w:r w:rsidRPr="00400486">
        <w:rPr>
          <w:rFonts w:cs="Arial"/>
          <w:b/>
          <w:bCs/>
          <w:szCs w:val="22"/>
        </w:rPr>
        <w:t>Workshop zur Gebärdens</w:t>
      </w:r>
      <w:r w:rsidRPr="006B2953">
        <w:rPr>
          <w:rFonts w:cs="Arial"/>
          <w:b/>
          <w:bCs/>
          <w:szCs w:val="22"/>
        </w:rPr>
        <w:t>prache</w:t>
      </w:r>
      <w:r w:rsidRPr="006B2953">
        <w:rPr>
          <w:rFonts w:cs="Arial"/>
          <w:szCs w:val="22"/>
        </w:rPr>
        <w:t xml:space="preserve"> wiederum bringt Interessierten das Fingeralphabet und erste Gebärden zur grundlegenden Verständigung bei.</w:t>
      </w:r>
    </w:p>
    <w:p w14:paraId="26C6A202" w14:textId="77777777" w:rsidR="009219E2" w:rsidRPr="006B2953" w:rsidRDefault="009219E2" w:rsidP="006B2953">
      <w:pPr>
        <w:spacing w:line="280" w:lineRule="atLeast"/>
        <w:jc w:val="both"/>
        <w:rPr>
          <w:rFonts w:cs="Arial"/>
          <w:szCs w:val="22"/>
        </w:rPr>
      </w:pPr>
    </w:p>
    <w:p w14:paraId="768E2444" w14:textId="0E4D5E9C" w:rsidR="006B2953" w:rsidRPr="006B2953" w:rsidRDefault="006B2953" w:rsidP="006B2953">
      <w:pPr>
        <w:spacing w:line="280" w:lineRule="atLeast"/>
        <w:jc w:val="both"/>
        <w:rPr>
          <w:rFonts w:cs="Arial"/>
          <w:szCs w:val="22"/>
        </w:rPr>
      </w:pPr>
      <w:r w:rsidRPr="006B2953">
        <w:rPr>
          <w:rFonts w:cs="Arial"/>
          <w:szCs w:val="22"/>
        </w:rPr>
        <w:t xml:space="preserve">Ohne Geräusche geht in der </w:t>
      </w:r>
      <w:r w:rsidRPr="006B2953">
        <w:rPr>
          <w:rFonts w:cs="Arial"/>
          <w:b/>
          <w:bCs/>
          <w:szCs w:val="22"/>
        </w:rPr>
        <w:t>Radio- und Soundwerkstatt</w:t>
      </w:r>
      <w:r w:rsidRPr="006B2953">
        <w:rPr>
          <w:rFonts w:cs="Arial"/>
          <w:szCs w:val="22"/>
        </w:rPr>
        <w:t xml:space="preserve"> jedoch nichts. Hier haben Kinder und Jugendliche die Möglichkeit, ihre eigenen Klingeltöne oder Musikstücke zu kreieren. Sie lernen Audioschnitte und Musiksoftware kennen und erhalten einen Einblick in die Welt des Radios.</w:t>
      </w:r>
      <w:r w:rsidR="003D677C">
        <w:rPr>
          <w:rFonts w:cs="Arial"/>
          <w:szCs w:val="22"/>
        </w:rPr>
        <w:t xml:space="preserve"> </w:t>
      </w:r>
      <w:r w:rsidRPr="006B2953">
        <w:rPr>
          <w:rFonts w:cs="Arial"/>
          <w:szCs w:val="22"/>
        </w:rPr>
        <w:t xml:space="preserve">Kostüme, Accessoires und Tablets kommen den </w:t>
      </w:r>
      <w:proofErr w:type="spellStart"/>
      <w:r w:rsidRPr="006B2953">
        <w:rPr>
          <w:rFonts w:cs="Arial"/>
          <w:szCs w:val="22"/>
        </w:rPr>
        <w:t>Teilnehmer:innen</w:t>
      </w:r>
      <w:proofErr w:type="spellEnd"/>
      <w:r w:rsidRPr="006B2953">
        <w:rPr>
          <w:rFonts w:cs="Arial"/>
          <w:szCs w:val="22"/>
        </w:rPr>
        <w:t xml:space="preserve"> des Workshops </w:t>
      </w:r>
      <w:proofErr w:type="spellStart"/>
      <w:r w:rsidRPr="006B2953">
        <w:rPr>
          <w:rFonts w:cs="Arial"/>
          <w:b/>
          <w:bCs/>
          <w:szCs w:val="22"/>
        </w:rPr>
        <w:t>Youpedia</w:t>
      </w:r>
      <w:proofErr w:type="spellEnd"/>
      <w:r w:rsidRPr="006B2953">
        <w:rPr>
          <w:rFonts w:cs="Arial"/>
          <w:szCs w:val="22"/>
        </w:rPr>
        <w:t xml:space="preserve"> zu Hilfe, wenn sie in die Rolle von Goethe, Schiller und Co. schlüpfen, um kurze </w:t>
      </w:r>
      <w:r w:rsidRPr="006B2953">
        <w:rPr>
          <w:rFonts w:cs="Arial"/>
          <w:szCs w:val="22"/>
        </w:rPr>
        <w:lastRenderedPageBreak/>
        <w:t xml:space="preserve">Schüsselszenen der Weimarer Kulturgeschichte in Form von Comics nachzuerzählen oder neu zu erfinden. Wie man sich Geschichten für Kinder ausdenkt und illustriert, das wissen Autor Jan Matthias und Illustrator Thomas </w:t>
      </w:r>
      <w:proofErr w:type="spellStart"/>
      <w:r w:rsidRPr="006B2953">
        <w:rPr>
          <w:rFonts w:cs="Arial"/>
          <w:szCs w:val="22"/>
        </w:rPr>
        <w:t>Kainka</w:t>
      </w:r>
      <w:proofErr w:type="spellEnd"/>
      <w:r w:rsidRPr="006B2953">
        <w:rPr>
          <w:rFonts w:cs="Arial"/>
          <w:szCs w:val="22"/>
        </w:rPr>
        <w:t xml:space="preserve"> ganz genau. Und sie verraten es ihren </w:t>
      </w:r>
      <w:proofErr w:type="spellStart"/>
      <w:r w:rsidRPr="006B2953">
        <w:rPr>
          <w:rFonts w:cs="Arial"/>
          <w:szCs w:val="22"/>
        </w:rPr>
        <w:t>Besucher:innen</w:t>
      </w:r>
      <w:proofErr w:type="spellEnd"/>
      <w:r w:rsidRPr="006B2953">
        <w:rPr>
          <w:rFonts w:cs="Arial"/>
          <w:szCs w:val="22"/>
        </w:rPr>
        <w:t xml:space="preserve"> im Workshop </w:t>
      </w:r>
      <w:r w:rsidRPr="006B2953">
        <w:rPr>
          <w:rFonts w:cs="Arial"/>
          <w:b/>
          <w:bCs/>
          <w:szCs w:val="22"/>
        </w:rPr>
        <w:t>LAHAMIDICO – wie entsteht eigentlich ein Kinderbuch?</w:t>
      </w:r>
      <w:r w:rsidRPr="006B2953">
        <w:rPr>
          <w:rFonts w:cs="Arial"/>
          <w:szCs w:val="22"/>
        </w:rPr>
        <w:t xml:space="preserve"> Auch Sven Gerhardt stellt sich mit seinem Buch und Workshop „</w:t>
      </w:r>
      <w:r w:rsidRPr="006B2953">
        <w:rPr>
          <w:rFonts w:cs="Arial"/>
          <w:b/>
          <w:bCs/>
          <w:szCs w:val="22"/>
        </w:rPr>
        <w:t xml:space="preserve">Der fabelhafte Herr </w:t>
      </w:r>
      <w:proofErr w:type="spellStart"/>
      <w:r w:rsidRPr="006B2953">
        <w:rPr>
          <w:rFonts w:cs="Arial"/>
          <w:b/>
          <w:bCs/>
          <w:szCs w:val="22"/>
        </w:rPr>
        <w:t>Blomster</w:t>
      </w:r>
      <w:proofErr w:type="spellEnd"/>
      <w:r w:rsidRPr="006B2953">
        <w:rPr>
          <w:rFonts w:cs="Arial"/>
          <w:szCs w:val="22"/>
        </w:rPr>
        <w:t xml:space="preserve">“ den Fragen seines Publikums und regt es an, kreativ zu werden und dabei „out </w:t>
      </w:r>
      <w:proofErr w:type="spellStart"/>
      <w:r w:rsidRPr="006B2953">
        <w:rPr>
          <w:rFonts w:cs="Arial"/>
          <w:szCs w:val="22"/>
        </w:rPr>
        <w:t>of</w:t>
      </w:r>
      <w:proofErr w:type="spellEnd"/>
      <w:r w:rsidRPr="006B2953">
        <w:rPr>
          <w:rFonts w:cs="Arial"/>
          <w:szCs w:val="22"/>
        </w:rPr>
        <w:t xml:space="preserve"> </w:t>
      </w:r>
      <w:proofErr w:type="spellStart"/>
      <w:r w:rsidRPr="006B2953">
        <w:rPr>
          <w:rFonts w:cs="Arial"/>
          <w:szCs w:val="22"/>
        </w:rPr>
        <w:t>the</w:t>
      </w:r>
      <w:proofErr w:type="spellEnd"/>
      <w:r w:rsidRPr="006B2953">
        <w:rPr>
          <w:rFonts w:cs="Arial"/>
          <w:szCs w:val="22"/>
        </w:rPr>
        <w:t xml:space="preserve"> box“ zu denken.</w:t>
      </w:r>
    </w:p>
    <w:p w14:paraId="6BF58B92" w14:textId="77777777" w:rsidR="006B2953" w:rsidRPr="006B2953" w:rsidRDefault="006B2953" w:rsidP="006B2953">
      <w:pPr>
        <w:spacing w:line="280" w:lineRule="atLeast"/>
        <w:jc w:val="both"/>
        <w:rPr>
          <w:rFonts w:cs="Arial"/>
          <w:szCs w:val="22"/>
        </w:rPr>
      </w:pPr>
    </w:p>
    <w:p w14:paraId="28011460" w14:textId="23CAC670" w:rsidR="006B2953" w:rsidRDefault="0031563A" w:rsidP="006B2953">
      <w:pPr>
        <w:spacing w:line="280" w:lineRule="atLeast"/>
        <w:jc w:val="both"/>
        <w:rPr>
          <w:rFonts w:cs="Arial"/>
          <w:b/>
          <w:bCs/>
          <w:szCs w:val="22"/>
        </w:rPr>
      </w:pPr>
      <w:r>
        <w:rPr>
          <w:rFonts w:cs="Arial"/>
          <w:b/>
          <w:bCs/>
          <w:szCs w:val="22"/>
        </w:rPr>
        <w:t>Ausprobieren, Experimente wagen</w:t>
      </w:r>
      <w:r w:rsidR="00E03318" w:rsidRPr="00023ED0">
        <w:rPr>
          <w:rFonts w:cs="Arial"/>
          <w:b/>
          <w:bCs/>
          <w:szCs w:val="22"/>
        </w:rPr>
        <w:t xml:space="preserve"> – </w:t>
      </w:r>
      <w:r>
        <w:rPr>
          <w:rFonts w:cs="Arial"/>
          <w:b/>
          <w:bCs/>
          <w:szCs w:val="22"/>
        </w:rPr>
        <w:t xml:space="preserve">Raum: </w:t>
      </w:r>
      <w:r w:rsidR="006B2953" w:rsidRPr="00023ED0">
        <w:rPr>
          <w:rFonts w:cs="Arial"/>
          <w:b/>
          <w:bCs/>
          <w:szCs w:val="22"/>
        </w:rPr>
        <w:t>Werkraum</w:t>
      </w:r>
    </w:p>
    <w:p w14:paraId="06E70070" w14:textId="77777777" w:rsidR="006B2953" w:rsidRPr="006B2953" w:rsidRDefault="006B2953" w:rsidP="006B2953">
      <w:pPr>
        <w:spacing w:line="280" w:lineRule="atLeast"/>
        <w:jc w:val="both"/>
        <w:rPr>
          <w:rFonts w:cs="Arial"/>
          <w:b/>
          <w:bCs/>
          <w:szCs w:val="22"/>
        </w:rPr>
      </w:pPr>
    </w:p>
    <w:p w14:paraId="77AD7C3C" w14:textId="53C92147" w:rsidR="00FD366F" w:rsidRDefault="006B2953" w:rsidP="006B2953">
      <w:pPr>
        <w:spacing w:line="280" w:lineRule="atLeast"/>
        <w:jc w:val="both"/>
        <w:rPr>
          <w:rFonts w:cs="Arial"/>
          <w:szCs w:val="22"/>
        </w:rPr>
      </w:pPr>
      <w:r w:rsidRPr="006B2953">
        <w:rPr>
          <w:rFonts w:cs="Arial"/>
          <w:szCs w:val="22"/>
        </w:rPr>
        <w:t xml:space="preserve">Dass Bücher auch hervorragende Deko-Objekte, etwa Briefhalter oder Kerzenständer, hergeben, kann man im DIY-Workshop </w:t>
      </w:r>
      <w:r w:rsidRPr="006B2953">
        <w:rPr>
          <w:rFonts w:cs="Arial"/>
          <w:b/>
          <w:bCs/>
          <w:szCs w:val="22"/>
        </w:rPr>
        <w:t>Buch-Upcycling</w:t>
      </w:r>
      <w:r w:rsidRPr="006B2953">
        <w:rPr>
          <w:rFonts w:cs="Arial"/>
          <w:szCs w:val="22"/>
        </w:rPr>
        <w:t xml:space="preserve"> erleben, denn hier wird ausgedienten Schmökern neues Leben eingehaucht. Die Comic-Autorin Josephine Mark entführt in die Welt der Bilder und Sprechblasen. In ihrem Kreativworkshop </w:t>
      </w:r>
      <w:r w:rsidRPr="006B2953">
        <w:rPr>
          <w:rFonts w:cs="Arial"/>
          <w:b/>
          <w:bCs/>
          <w:szCs w:val="22"/>
        </w:rPr>
        <w:t xml:space="preserve">Der Lesekompass 2023 – </w:t>
      </w:r>
      <w:proofErr w:type="spellStart"/>
      <w:r w:rsidRPr="006B2953">
        <w:rPr>
          <w:rFonts w:cs="Arial"/>
          <w:b/>
          <w:bCs/>
          <w:szCs w:val="22"/>
        </w:rPr>
        <w:t>How</w:t>
      </w:r>
      <w:proofErr w:type="spellEnd"/>
      <w:r w:rsidRPr="006B2953">
        <w:rPr>
          <w:rFonts w:cs="Arial"/>
          <w:b/>
          <w:bCs/>
          <w:szCs w:val="22"/>
        </w:rPr>
        <w:t xml:space="preserve"> </w:t>
      </w:r>
      <w:proofErr w:type="spellStart"/>
      <w:r w:rsidRPr="006B2953">
        <w:rPr>
          <w:rFonts w:cs="Arial"/>
          <w:b/>
          <w:bCs/>
          <w:szCs w:val="22"/>
        </w:rPr>
        <w:t>to</w:t>
      </w:r>
      <w:proofErr w:type="spellEnd"/>
      <w:r w:rsidRPr="006B2953">
        <w:rPr>
          <w:rFonts w:cs="Arial"/>
          <w:b/>
          <w:bCs/>
          <w:szCs w:val="22"/>
        </w:rPr>
        <w:t xml:space="preserve"> </w:t>
      </w:r>
      <w:proofErr w:type="spellStart"/>
      <w:r w:rsidRPr="006B2953">
        <w:rPr>
          <w:rFonts w:cs="Arial"/>
          <w:b/>
          <w:bCs/>
          <w:szCs w:val="22"/>
        </w:rPr>
        <w:t>create</w:t>
      </w:r>
      <w:proofErr w:type="spellEnd"/>
      <w:r w:rsidRPr="006B2953">
        <w:rPr>
          <w:rFonts w:cs="Arial"/>
          <w:b/>
          <w:bCs/>
          <w:szCs w:val="22"/>
        </w:rPr>
        <w:t xml:space="preserve"> a Comic</w:t>
      </w:r>
      <w:r w:rsidRPr="006B2953">
        <w:rPr>
          <w:rFonts w:cs="Arial"/>
          <w:szCs w:val="22"/>
        </w:rPr>
        <w:t xml:space="preserve"> erklärt sie ihren </w:t>
      </w:r>
      <w:proofErr w:type="spellStart"/>
      <w:proofErr w:type="gramStart"/>
      <w:r w:rsidRPr="006B2953">
        <w:rPr>
          <w:rFonts w:cs="Arial"/>
          <w:szCs w:val="22"/>
        </w:rPr>
        <w:t>Besucher:innen</w:t>
      </w:r>
      <w:proofErr w:type="spellEnd"/>
      <w:proofErr w:type="gramEnd"/>
      <w:r w:rsidRPr="006B2953">
        <w:rPr>
          <w:rFonts w:cs="Arial"/>
          <w:szCs w:val="22"/>
        </w:rPr>
        <w:t xml:space="preserve"> die Besonderheiten und Möglichkeiten beim Comic-Zeichnen, sodass sie bald eigene Geschichten gestalten können.</w:t>
      </w:r>
      <w:r w:rsidR="00530DB3">
        <w:rPr>
          <w:rFonts w:cs="Arial"/>
          <w:szCs w:val="22"/>
        </w:rPr>
        <w:t xml:space="preserve"> Spannende Geschichten entstehen bei den </w:t>
      </w:r>
      <w:r w:rsidR="00530DB3" w:rsidRPr="00660E47">
        <w:t>Schreib-Workshops</w:t>
      </w:r>
      <w:r w:rsidR="00660E47">
        <w:t xml:space="preserve"> </w:t>
      </w:r>
      <w:r w:rsidR="00660E47" w:rsidRPr="00660E47">
        <w:rPr>
          <w:b/>
        </w:rPr>
        <w:t>Snapshot – den Augenblick festhalten</w:t>
      </w:r>
      <w:r w:rsidR="00530DB3">
        <w:t xml:space="preserve"> des Vereins für Literaturvermittlung e. V. </w:t>
      </w:r>
      <w:r w:rsidR="00FD366F">
        <w:t xml:space="preserve">Kinder und Jugendliche sind eingeladen, sich auf der Messe umzuschauen, Details aufzugreifen und diese in einem Schreibprozess zu Papier zu bringen. </w:t>
      </w:r>
    </w:p>
    <w:p w14:paraId="44DC9B31" w14:textId="77777777" w:rsidR="00FD366F" w:rsidRDefault="00FD366F" w:rsidP="006B2953">
      <w:pPr>
        <w:spacing w:line="280" w:lineRule="atLeast"/>
        <w:jc w:val="both"/>
        <w:rPr>
          <w:rFonts w:cs="Arial"/>
          <w:szCs w:val="22"/>
        </w:rPr>
      </w:pPr>
    </w:p>
    <w:p w14:paraId="406F70A9" w14:textId="5319EF95" w:rsidR="003D677C" w:rsidRPr="00530DB3" w:rsidRDefault="006B2953" w:rsidP="00530DB3">
      <w:pPr>
        <w:spacing w:line="280" w:lineRule="atLeast"/>
        <w:jc w:val="both"/>
        <w:rPr>
          <w:rFonts w:cs="Arial"/>
          <w:szCs w:val="22"/>
        </w:rPr>
      </w:pPr>
      <w:r w:rsidRPr="006B2953">
        <w:rPr>
          <w:rFonts w:cs="Arial"/>
          <w:szCs w:val="22"/>
        </w:rPr>
        <w:t xml:space="preserve">Wie sich künstliche Intelligenz einsetzen lässt, um neue Bilder zu erschaffen, verrät der Workshop </w:t>
      </w:r>
      <w:r w:rsidRPr="00530DB3">
        <w:rPr>
          <w:rFonts w:cs="Arial"/>
          <w:b/>
          <w:szCs w:val="22"/>
        </w:rPr>
        <w:t>Es war einmal…</w:t>
      </w:r>
      <w:r w:rsidRPr="006B2953">
        <w:rPr>
          <w:rFonts w:cs="Arial"/>
          <w:szCs w:val="22"/>
        </w:rPr>
        <w:t xml:space="preserve"> Die </w:t>
      </w:r>
      <w:proofErr w:type="spellStart"/>
      <w:proofErr w:type="gramStart"/>
      <w:r w:rsidRPr="006B2953">
        <w:rPr>
          <w:rFonts w:cs="Arial"/>
          <w:szCs w:val="22"/>
        </w:rPr>
        <w:t>Teilnehmer:innen</w:t>
      </w:r>
      <w:proofErr w:type="spellEnd"/>
      <w:proofErr w:type="gramEnd"/>
      <w:r w:rsidRPr="006B2953">
        <w:rPr>
          <w:rFonts w:cs="Arial"/>
          <w:szCs w:val="22"/>
        </w:rPr>
        <w:t xml:space="preserve"> können spielerisch die neuen Möglichkeiten, aber auch Grenzen der Text-</w:t>
      </w:r>
      <w:proofErr w:type="spellStart"/>
      <w:r w:rsidRPr="006B2953">
        <w:rPr>
          <w:rFonts w:cs="Arial"/>
          <w:szCs w:val="22"/>
        </w:rPr>
        <w:t>to</w:t>
      </w:r>
      <w:proofErr w:type="spellEnd"/>
      <w:r w:rsidRPr="006B2953">
        <w:rPr>
          <w:rFonts w:cs="Arial"/>
          <w:szCs w:val="22"/>
        </w:rPr>
        <w:t>-Image-Technologie erkunden und sich von ihr inspirieren lassen.</w:t>
      </w:r>
      <w:r w:rsidR="003D677C">
        <w:rPr>
          <w:rFonts w:cs="Arial"/>
          <w:szCs w:val="22"/>
        </w:rPr>
        <w:t xml:space="preserve"> </w:t>
      </w:r>
      <w:r w:rsidR="004B137F" w:rsidRPr="00530DB3">
        <w:rPr>
          <w:rFonts w:cs="Arial"/>
          <w:szCs w:val="22"/>
        </w:rPr>
        <w:t xml:space="preserve">Der Workshop </w:t>
      </w:r>
      <w:r w:rsidR="004B137F" w:rsidRPr="00530DB3">
        <w:rPr>
          <w:rFonts w:cs="Arial"/>
          <w:b/>
          <w:szCs w:val="22"/>
        </w:rPr>
        <w:t>Urban Dance</w:t>
      </w:r>
      <w:r w:rsidR="004B137F" w:rsidRPr="00530DB3">
        <w:rPr>
          <w:rFonts w:cs="Arial"/>
          <w:szCs w:val="22"/>
        </w:rPr>
        <w:t xml:space="preserve"> mit den </w:t>
      </w:r>
      <w:proofErr w:type="spellStart"/>
      <w:proofErr w:type="gramStart"/>
      <w:r w:rsidR="004B137F" w:rsidRPr="00530DB3">
        <w:rPr>
          <w:rFonts w:cs="Arial"/>
          <w:szCs w:val="22"/>
        </w:rPr>
        <w:t>Schüler</w:t>
      </w:r>
      <w:r w:rsidR="00530DB3" w:rsidRPr="00530DB3">
        <w:rPr>
          <w:rFonts w:cs="Arial"/>
          <w:szCs w:val="22"/>
        </w:rPr>
        <w:t>:</w:t>
      </w:r>
      <w:r w:rsidR="004B137F" w:rsidRPr="00530DB3">
        <w:rPr>
          <w:rFonts w:cs="Arial"/>
          <w:szCs w:val="22"/>
        </w:rPr>
        <w:t>innen</w:t>
      </w:r>
      <w:proofErr w:type="spellEnd"/>
      <w:proofErr w:type="gramEnd"/>
      <w:r w:rsidR="004B137F" w:rsidRPr="00530DB3">
        <w:rPr>
          <w:rFonts w:cs="Arial"/>
          <w:szCs w:val="22"/>
        </w:rPr>
        <w:t xml:space="preserve"> der Gerda-Taro-Schule bringt Bewegung auf den Campus</w:t>
      </w:r>
      <w:r w:rsidR="00915B69" w:rsidRPr="00530DB3">
        <w:rPr>
          <w:rFonts w:cs="Arial"/>
          <w:szCs w:val="22"/>
        </w:rPr>
        <w:t>. Die Jugendlichen üben coole Moves und lernen, wie man Tanz als besondere Ausdrucksform begreift und vor allem sich selbst aneignet.</w:t>
      </w:r>
    </w:p>
    <w:p w14:paraId="1D469BFA" w14:textId="77777777" w:rsidR="004B137F" w:rsidRDefault="004B137F" w:rsidP="006B2953">
      <w:pPr>
        <w:spacing w:line="280" w:lineRule="atLeast"/>
        <w:jc w:val="both"/>
        <w:rPr>
          <w:rFonts w:cs="Arial"/>
          <w:szCs w:val="22"/>
        </w:rPr>
      </w:pPr>
    </w:p>
    <w:p w14:paraId="1728A577" w14:textId="602C7A14" w:rsidR="003D677C" w:rsidRDefault="003D677C" w:rsidP="003D677C">
      <w:pPr>
        <w:spacing w:line="280" w:lineRule="atLeast"/>
        <w:jc w:val="both"/>
        <w:rPr>
          <w:rFonts w:cs="Arial"/>
          <w:b/>
          <w:bCs/>
          <w:szCs w:val="22"/>
        </w:rPr>
      </w:pPr>
      <w:r>
        <w:rPr>
          <w:rFonts w:cs="Arial"/>
          <w:b/>
          <w:bCs/>
          <w:szCs w:val="22"/>
        </w:rPr>
        <w:t>Programm und T</w:t>
      </w:r>
      <w:r w:rsidR="00E719E4">
        <w:rPr>
          <w:rFonts w:cs="Arial"/>
          <w:b/>
          <w:bCs/>
          <w:szCs w:val="22"/>
        </w:rPr>
        <w:t>i</w:t>
      </w:r>
      <w:r>
        <w:rPr>
          <w:rFonts w:cs="Arial"/>
          <w:b/>
          <w:bCs/>
          <w:szCs w:val="22"/>
        </w:rPr>
        <w:t>ckets</w:t>
      </w:r>
    </w:p>
    <w:p w14:paraId="0DEB4E54" w14:textId="78D54D6C" w:rsidR="003D677C" w:rsidRDefault="003D677C" w:rsidP="006B2953">
      <w:pPr>
        <w:spacing w:line="280" w:lineRule="atLeast"/>
        <w:jc w:val="both"/>
        <w:rPr>
          <w:rFonts w:cs="Arial"/>
          <w:szCs w:val="22"/>
        </w:rPr>
      </w:pPr>
    </w:p>
    <w:p w14:paraId="2C50539E" w14:textId="1314B031" w:rsidR="003D677C" w:rsidRDefault="003D677C" w:rsidP="006B2953">
      <w:pPr>
        <w:spacing w:line="280" w:lineRule="atLeast"/>
        <w:jc w:val="both"/>
        <w:rPr>
          <w:rFonts w:cs="Arial"/>
          <w:iCs/>
          <w:szCs w:val="22"/>
        </w:rPr>
      </w:pPr>
      <w:r>
        <w:rPr>
          <w:rFonts w:cs="Arial"/>
          <w:szCs w:val="22"/>
        </w:rPr>
        <w:t xml:space="preserve">Die Leipziger Buchmesse öffnet vom 27. April bis 30. April. Der </w:t>
      </w:r>
      <w:proofErr w:type="spellStart"/>
      <w:r>
        <w:rPr>
          <w:rFonts w:cs="Arial"/>
          <w:szCs w:val="22"/>
        </w:rPr>
        <w:t>JugendCampus</w:t>
      </w:r>
      <w:proofErr w:type="spellEnd"/>
      <w:r>
        <w:rPr>
          <w:rFonts w:cs="Arial"/>
          <w:szCs w:val="22"/>
        </w:rPr>
        <w:t xml:space="preserve"> UVERSE befindet sich in Halle 3, Stand B200. Detaillierte Infos zu den Workshopzeiten sowie zum gesamten Programm gibt es unter</w:t>
      </w:r>
      <w:r w:rsidRPr="003D677C">
        <w:rPr>
          <w:rFonts w:cs="Arial"/>
          <w:szCs w:val="22"/>
        </w:rPr>
        <w:t>:</w:t>
      </w:r>
      <w:r>
        <w:rPr>
          <w:rFonts w:cs="Arial"/>
          <w:szCs w:val="22"/>
        </w:rPr>
        <w:t xml:space="preserve"> </w:t>
      </w:r>
      <w:hyperlink r:id="rId8" w:history="1">
        <w:r w:rsidRPr="008B0C69">
          <w:rPr>
            <w:rStyle w:val="Hyperlink"/>
            <w:rFonts w:cs="Arial"/>
            <w:iCs/>
            <w:szCs w:val="22"/>
          </w:rPr>
          <w:t>www.leipziger-buchmesse.de/programm</w:t>
        </w:r>
      </w:hyperlink>
      <w:r w:rsidRPr="003D677C">
        <w:rPr>
          <w:rStyle w:val="Hyperlink"/>
          <w:rFonts w:cs="Arial"/>
          <w:iCs/>
          <w:szCs w:val="22"/>
          <w:u w:val="none"/>
        </w:rPr>
        <w:t>.</w:t>
      </w:r>
      <w:r>
        <w:rPr>
          <w:rStyle w:val="Hyperlink"/>
          <w:rFonts w:cs="Arial"/>
          <w:iCs/>
          <w:szCs w:val="22"/>
          <w:u w:val="none"/>
        </w:rPr>
        <w:t xml:space="preserve"> </w:t>
      </w:r>
      <w:r w:rsidRPr="003D677C">
        <w:rPr>
          <w:rFonts w:cs="Arial"/>
          <w:iCs/>
          <w:szCs w:val="22"/>
        </w:rPr>
        <w:t>Eine</w:t>
      </w:r>
      <w:r>
        <w:rPr>
          <w:rFonts w:cs="Arial"/>
          <w:iCs/>
          <w:szCs w:val="22"/>
        </w:rPr>
        <w:t xml:space="preserve"> Voranmeldung für die Workshops oder ein gesondertes Tickets sind nicht notwendig – einfach vorbeigehen und inspirieren lassen. </w:t>
      </w:r>
    </w:p>
    <w:p w14:paraId="618718EB" w14:textId="77777777" w:rsidR="009F39D3" w:rsidRDefault="009F39D3" w:rsidP="004E56BF">
      <w:pPr>
        <w:spacing w:line="280" w:lineRule="atLeast"/>
        <w:jc w:val="both"/>
        <w:rPr>
          <w:rFonts w:cs="Arial"/>
          <w:color w:val="000000"/>
          <w:szCs w:val="22"/>
          <w:lang w:eastAsia="zh-CN"/>
        </w:rPr>
      </w:pPr>
    </w:p>
    <w:bookmarkEnd w:id="0"/>
    <w:p w14:paraId="4C76A576" w14:textId="77777777" w:rsidR="00DA0E59" w:rsidRPr="006B2953" w:rsidRDefault="00DA0E59" w:rsidP="00DA0E59">
      <w:pPr>
        <w:pStyle w:val="Textkrper"/>
        <w:spacing w:line="240" w:lineRule="auto"/>
        <w:rPr>
          <w:rFonts w:ascii="Arial" w:hAnsi="Arial" w:cs="Arial"/>
          <w:b/>
          <w:color w:val="FF0000"/>
          <w:sz w:val="20"/>
          <w:szCs w:val="20"/>
        </w:rPr>
      </w:pPr>
      <w:r w:rsidRPr="006B2953">
        <w:rPr>
          <w:rFonts w:ascii="Arial" w:hAnsi="Arial" w:cs="Arial"/>
          <w:b/>
          <w:color w:val="000000" w:themeColor="text1"/>
          <w:sz w:val="20"/>
          <w:szCs w:val="20"/>
        </w:rPr>
        <w:t xml:space="preserve">Über die Leipziger Buchmesse </w:t>
      </w:r>
    </w:p>
    <w:p w14:paraId="7EB67595" w14:textId="77777777" w:rsidR="00DA0E59" w:rsidRPr="006B2953" w:rsidRDefault="00DA0E59" w:rsidP="00DA0E59">
      <w:pPr>
        <w:jc w:val="both"/>
        <w:rPr>
          <w:rFonts w:cs="Arial"/>
          <w:sz w:val="20"/>
        </w:rPr>
      </w:pPr>
      <w:r w:rsidRPr="006B2953">
        <w:rPr>
          <w:rFonts w:cs="Arial"/>
          <w:sz w:val="20"/>
        </w:rPr>
        <w:t xml:space="preserve">Die Leipziger Buchmesse ist der wichtigste Frühjahrstreff der Buch- und Medienbranche und versteht sich als Messe für </w:t>
      </w:r>
      <w:proofErr w:type="spellStart"/>
      <w:r w:rsidRPr="006B2953">
        <w:rPr>
          <w:rFonts w:cs="Arial"/>
          <w:sz w:val="20"/>
        </w:rPr>
        <w:t>Leser:innen</w:t>
      </w:r>
      <w:proofErr w:type="spellEnd"/>
      <w:r w:rsidRPr="006B2953">
        <w:rPr>
          <w:rFonts w:cs="Arial"/>
          <w:sz w:val="20"/>
        </w:rPr>
        <w:t xml:space="preserve">, </w:t>
      </w:r>
      <w:proofErr w:type="spellStart"/>
      <w:r w:rsidRPr="006B2953">
        <w:rPr>
          <w:rFonts w:cs="Arial"/>
          <w:sz w:val="20"/>
        </w:rPr>
        <w:t>Autor:innen</w:t>
      </w:r>
      <w:proofErr w:type="spellEnd"/>
      <w:r w:rsidRPr="006B2953">
        <w:rPr>
          <w:rFonts w:cs="Arial"/>
          <w:sz w:val="20"/>
        </w:rPr>
        <w:t xml:space="preserve"> und Verlage. Sie präsentiert die Neuerscheinungen des Frühjahrs, aktuelle Themen und Trends und zeigt neben junger deutschsprachiger Literatur auch Neues aus Mittel- und Osteuropa. Gastland der Leipziger Buchmesse 2023 ist Österreich. Durch die einzigartige Verbindung von Messe und „Leipzig liest“ – dem größten europäischen Lesefest – hat sich die Buchmesse zu einem Publikumsmagneten entwickelt. Zur letzten Veranstaltung kamen 2.500 </w:t>
      </w:r>
      <w:proofErr w:type="spellStart"/>
      <w:r w:rsidRPr="006B2953">
        <w:rPr>
          <w:rFonts w:cs="Arial"/>
          <w:sz w:val="20"/>
        </w:rPr>
        <w:t>Austeller:innen</w:t>
      </w:r>
      <w:proofErr w:type="spellEnd"/>
      <w:r w:rsidRPr="006B2953">
        <w:rPr>
          <w:rFonts w:cs="Arial"/>
          <w:sz w:val="20"/>
        </w:rPr>
        <w:t xml:space="preserve"> aus 46 Ländern und begeisterten auf dem Messegelände sowie in der gesamten Stadt 286.000 </w:t>
      </w:r>
      <w:proofErr w:type="spellStart"/>
      <w:r w:rsidRPr="006B2953">
        <w:rPr>
          <w:rFonts w:cs="Arial"/>
          <w:sz w:val="20"/>
        </w:rPr>
        <w:t>Besucher:innen</w:t>
      </w:r>
      <w:proofErr w:type="spellEnd"/>
      <w:r w:rsidRPr="006B2953">
        <w:rPr>
          <w:rFonts w:cs="Arial"/>
          <w:sz w:val="20"/>
        </w:rPr>
        <w:t>. Die Leipziger Buchmesse wird durch NEUSTART KULTUR der Beauftragten der Bundesregierung für Kultur und Medien gefördert. </w:t>
      </w:r>
    </w:p>
    <w:p w14:paraId="2849CDFA" w14:textId="77777777" w:rsidR="007648A9" w:rsidRPr="006B2953" w:rsidRDefault="007648A9" w:rsidP="00661F62">
      <w:pPr>
        <w:spacing w:line="280" w:lineRule="atLeast"/>
        <w:jc w:val="both"/>
        <w:rPr>
          <w:rFonts w:cs="Arial"/>
          <w:sz w:val="20"/>
        </w:rPr>
      </w:pPr>
    </w:p>
    <w:p w14:paraId="6E379433" w14:textId="77777777" w:rsidR="00C8246C" w:rsidRPr="006B2953" w:rsidRDefault="00C8246C" w:rsidP="00C8246C">
      <w:pPr>
        <w:autoSpaceDE w:val="0"/>
        <w:autoSpaceDN w:val="0"/>
        <w:adjustRightInd w:val="0"/>
        <w:jc w:val="both"/>
        <w:rPr>
          <w:rFonts w:cs="Arial"/>
          <w:b/>
          <w:sz w:val="20"/>
        </w:rPr>
      </w:pPr>
      <w:r w:rsidRPr="006B2953">
        <w:rPr>
          <w:rFonts w:cs="Arial"/>
          <w:b/>
          <w:sz w:val="20"/>
        </w:rPr>
        <w:t>Über die Leipziger Messe</w:t>
      </w:r>
    </w:p>
    <w:p w14:paraId="4CB25087" w14:textId="691AFBA3" w:rsidR="00563EFA" w:rsidRPr="006B2953" w:rsidRDefault="00C8246C" w:rsidP="00C8246C">
      <w:pPr>
        <w:autoSpaceDE w:val="0"/>
        <w:autoSpaceDN w:val="0"/>
        <w:adjustRightInd w:val="0"/>
        <w:jc w:val="both"/>
        <w:rPr>
          <w:rFonts w:cs="Arial"/>
          <w:sz w:val="20"/>
        </w:rPr>
      </w:pPr>
      <w:r w:rsidRPr="006B2953">
        <w:rPr>
          <w:rFonts w:cs="Arial"/>
          <w:sz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6B2953">
        <w:rPr>
          <w:rFonts w:cs="Arial"/>
          <w:sz w:val="20"/>
        </w:rPr>
        <w:t>Congress</w:t>
      </w:r>
      <w:proofErr w:type="spellEnd"/>
      <w:r w:rsidRPr="006B2953">
        <w:rPr>
          <w:rFonts w:cs="Arial"/>
          <w:sz w:val="20"/>
        </w:rPr>
        <w:t xml:space="preserve"> Center Leipzig (CCL) und der KONGRESSHALLE am Zoo Leipzig bildet die Leipziger Messe als umfassender Dienstleister die gesamte Kette des Veranstaltungsgeschäfts ab. Dank dieses Angebots kürten Kunden und Besucher die Leipziger Messe – zum </w:t>
      </w:r>
      <w:r w:rsidR="006C6A39">
        <w:rPr>
          <w:rFonts w:cs="Arial"/>
          <w:sz w:val="20"/>
        </w:rPr>
        <w:t>neunten</w:t>
      </w:r>
      <w:bookmarkStart w:id="1" w:name="_GoBack"/>
      <w:bookmarkEnd w:id="1"/>
      <w:r w:rsidRPr="006B2953">
        <w:rPr>
          <w:rFonts w:cs="Arial"/>
          <w:sz w:val="20"/>
        </w:rPr>
        <w:t xml:space="preserve"> Mal in Folge – 2021 zum Service-Champion der Messebranche in </w:t>
      </w:r>
      <w:r w:rsidRPr="006B2953">
        <w:rPr>
          <w:rFonts w:cs="Arial"/>
          <w:sz w:val="20"/>
        </w:rPr>
        <w:lastRenderedPageBreak/>
        <w:t>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0D0F6BEE" w14:textId="38DB5A1D" w:rsidR="000B32A7" w:rsidRPr="006B2953" w:rsidRDefault="000B32A7" w:rsidP="00125F6B">
      <w:pPr>
        <w:autoSpaceDE w:val="0"/>
        <w:autoSpaceDN w:val="0"/>
        <w:adjustRightInd w:val="0"/>
        <w:jc w:val="both"/>
        <w:rPr>
          <w:rFonts w:eastAsiaTheme="minorEastAsia" w:cs="Arial"/>
          <w:b/>
          <w:sz w:val="20"/>
        </w:rPr>
      </w:pPr>
      <w:r w:rsidRPr="006B2953">
        <w:rPr>
          <w:rFonts w:eastAsiaTheme="minorEastAsia" w:cs="Arial"/>
          <w:b/>
          <w:sz w:val="20"/>
        </w:rPr>
        <w:t>Ansprechpartner</w:t>
      </w:r>
      <w:r w:rsidR="00DA0E59" w:rsidRPr="006B2953">
        <w:rPr>
          <w:rFonts w:eastAsiaTheme="minorEastAsia" w:cs="Arial"/>
          <w:b/>
          <w:sz w:val="20"/>
        </w:rPr>
        <w:t>in</w:t>
      </w:r>
      <w:r w:rsidRPr="006B2953">
        <w:rPr>
          <w:rFonts w:eastAsiaTheme="minorEastAsia" w:cs="Arial"/>
          <w:b/>
          <w:sz w:val="20"/>
        </w:rPr>
        <w:t xml:space="preserve"> für die Presse:</w:t>
      </w:r>
      <w:r w:rsidRPr="006B2953">
        <w:rPr>
          <w:rFonts w:eastAsiaTheme="minorEastAsia" w:cs="Arial"/>
          <w:b/>
          <w:sz w:val="20"/>
        </w:rPr>
        <w:tab/>
      </w:r>
    </w:p>
    <w:p w14:paraId="23AC3359" w14:textId="6FD7F330" w:rsidR="000B32A7" w:rsidRPr="006B2953" w:rsidRDefault="00CA156E" w:rsidP="00125F6B">
      <w:pPr>
        <w:tabs>
          <w:tab w:val="left" w:pos="-720"/>
          <w:tab w:val="left" w:pos="0"/>
          <w:tab w:val="left" w:pos="720"/>
          <w:tab w:val="left" w:pos="1440"/>
          <w:tab w:val="left" w:pos="2160"/>
          <w:tab w:val="left" w:pos="2880"/>
          <w:tab w:val="left" w:pos="3544"/>
          <w:tab w:val="left" w:pos="4253"/>
        </w:tabs>
        <w:autoSpaceDE w:val="0"/>
        <w:autoSpaceDN w:val="0"/>
        <w:adjustRightInd w:val="0"/>
        <w:rPr>
          <w:rFonts w:eastAsiaTheme="minorEastAsia" w:cs="Arial"/>
          <w:sz w:val="20"/>
        </w:rPr>
      </w:pPr>
      <w:r w:rsidRPr="006B2953">
        <w:rPr>
          <w:rFonts w:eastAsiaTheme="minorEastAsia" w:cs="Arial"/>
          <w:sz w:val="20"/>
        </w:rPr>
        <w:t>Julia Lücke</w:t>
      </w:r>
    </w:p>
    <w:p w14:paraId="203AA56A" w14:textId="77777777" w:rsidR="000B32A7" w:rsidRPr="006B2953" w:rsidRDefault="000B32A7" w:rsidP="00125F6B">
      <w:pPr>
        <w:autoSpaceDE w:val="0"/>
        <w:autoSpaceDN w:val="0"/>
        <w:adjustRightInd w:val="0"/>
        <w:rPr>
          <w:rFonts w:eastAsiaTheme="minorEastAsia" w:cs="Arial"/>
          <w:sz w:val="20"/>
        </w:rPr>
      </w:pPr>
      <w:r w:rsidRPr="006B2953">
        <w:rPr>
          <w:rFonts w:eastAsiaTheme="minorEastAsia" w:cs="Arial"/>
          <w:sz w:val="20"/>
        </w:rPr>
        <w:t>Pressesprecherin der Leipziger Buchmesse</w:t>
      </w:r>
    </w:p>
    <w:p w14:paraId="04E8A34F" w14:textId="7596E440" w:rsidR="000B32A7" w:rsidRPr="006B2953" w:rsidRDefault="000B32A7" w:rsidP="00125F6B">
      <w:pPr>
        <w:autoSpaceDE w:val="0"/>
        <w:autoSpaceDN w:val="0"/>
        <w:adjustRightInd w:val="0"/>
        <w:rPr>
          <w:rFonts w:eastAsiaTheme="minorEastAsia" w:cs="Arial"/>
          <w:sz w:val="20"/>
        </w:rPr>
      </w:pPr>
      <w:r w:rsidRPr="006B2953">
        <w:rPr>
          <w:rFonts w:eastAsiaTheme="minorEastAsia" w:cs="Arial"/>
          <w:sz w:val="20"/>
        </w:rPr>
        <w:t>Telefon: +49 341 678-65</w:t>
      </w:r>
      <w:r w:rsidR="00CA156E" w:rsidRPr="006B2953">
        <w:rPr>
          <w:rFonts w:eastAsiaTheme="minorEastAsia" w:cs="Arial"/>
          <w:sz w:val="20"/>
        </w:rPr>
        <w:t>55</w:t>
      </w:r>
      <w:r w:rsidRPr="006B2953">
        <w:rPr>
          <w:rFonts w:eastAsiaTheme="minorEastAsia" w:cs="Arial"/>
          <w:sz w:val="20"/>
        </w:rPr>
        <w:tab/>
      </w:r>
      <w:r w:rsidRPr="006B2953">
        <w:rPr>
          <w:rFonts w:eastAsiaTheme="minorEastAsia" w:cs="Arial"/>
          <w:sz w:val="20"/>
        </w:rPr>
        <w:tab/>
      </w:r>
    </w:p>
    <w:p w14:paraId="5AED6DA4" w14:textId="66928F7E" w:rsidR="00C67A21" w:rsidRPr="006B2953" w:rsidRDefault="000B32A7" w:rsidP="00C67A21">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cs="Arial"/>
          <w:sz w:val="20"/>
        </w:rPr>
      </w:pPr>
      <w:r w:rsidRPr="006B2953">
        <w:rPr>
          <w:rFonts w:eastAsiaTheme="minorEastAsia" w:cs="Arial"/>
          <w:sz w:val="20"/>
        </w:rPr>
        <w:t>E-Mail: j.</w:t>
      </w:r>
      <w:r w:rsidR="00CA156E" w:rsidRPr="006B2953">
        <w:rPr>
          <w:rFonts w:eastAsiaTheme="minorEastAsia" w:cs="Arial"/>
          <w:sz w:val="20"/>
        </w:rPr>
        <w:t>luecke</w:t>
      </w:r>
      <w:r w:rsidRPr="006B2953">
        <w:rPr>
          <w:rFonts w:eastAsiaTheme="minorEastAsia" w:cs="Arial"/>
          <w:sz w:val="20"/>
        </w:rPr>
        <w:t>@leipziger-messe.de</w:t>
      </w:r>
    </w:p>
    <w:p w14:paraId="065D8903" w14:textId="77777777" w:rsidR="00C67A21" w:rsidRPr="006B2953" w:rsidRDefault="00C67A21" w:rsidP="00125F6B">
      <w:pPr>
        <w:jc w:val="both"/>
        <w:rPr>
          <w:rFonts w:cs="Arial"/>
          <w:b/>
          <w:sz w:val="20"/>
        </w:rPr>
      </w:pPr>
    </w:p>
    <w:p w14:paraId="777AC7C8" w14:textId="0A5BFF4B" w:rsidR="000B32A7" w:rsidRPr="006B2953" w:rsidRDefault="000B32A7" w:rsidP="00125F6B">
      <w:pPr>
        <w:jc w:val="both"/>
        <w:rPr>
          <w:rFonts w:cs="Arial"/>
          <w:b/>
          <w:sz w:val="20"/>
        </w:rPr>
      </w:pPr>
      <w:r w:rsidRPr="006B2953">
        <w:rPr>
          <w:rFonts w:cs="Arial"/>
          <w:b/>
          <w:sz w:val="20"/>
        </w:rPr>
        <w:t>Leipziger Buchmesse im Internet:</w:t>
      </w:r>
      <w:r w:rsidR="00C67A21" w:rsidRPr="006B2953">
        <w:rPr>
          <w:rFonts w:cs="Arial"/>
          <w:b/>
          <w:sz w:val="20"/>
        </w:rPr>
        <w:tab/>
      </w:r>
    </w:p>
    <w:p w14:paraId="3C4F30D4" w14:textId="77777777" w:rsidR="000B32A7" w:rsidRPr="006B2953" w:rsidRDefault="000B32A7" w:rsidP="00125F6B">
      <w:pPr>
        <w:jc w:val="both"/>
        <w:rPr>
          <w:rFonts w:cs="Arial"/>
          <w:sz w:val="20"/>
        </w:rPr>
      </w:pPr>
      <w:r w:rsidRPr="006B2953">
        <w:rPr>
          <w:rFonts w:cs="Arial"/>
          <w:sz w:val="20"/>
        </w:rPr>
        <w:t>www.leipziger-buchmesse.de</w:t>
      </w:r>
    </w:p>
    <w:p w14:paraId="38741040" w14:textId="51EA8CA7" w:rsidR="000B32A7" w:rsidRPr="006B2953" w:rsidRDefault="006C6A39" w:rsidP="00125F6B">
      <w:pPr>
        <w:jc w:val="both"/>
        <w:rPr>
          <w:rFonts w:cs="Arial"/>
          <w:sz w:val="20"/>
        </w:rPr>
      </w:pPr>
      <w:hyperlink r:id="rId9" w:history="1">
        <w:r w:rsidR="00164771" w:rsidRPr="006B2953">
          <w:rPr>
            <w:rStyle w:val="Hyperlink"/>
            <w:rFonts w:cs="Arial"/>
            <w:sz w:val="20"/>
          </w:rPr>
          <w:t>https://blog.leipziger-buchmesse.de/</w:t>
        </w:r>
      </w:hyperlink>
    </w:p>
    <w:p w14:paraId="782DC089" w14:textId="77777777" w:rsidR="00164771" w:rsidRPr="006B2953" w:rsidRDefault="00164771" w:rsidP="00125F6B">
      <w:pPr>
        <w:jc w:val="both"/>
        <w:rPr>
          <w:rFonts w:cs="Arial"/>
          <w:sz w:val="20"/>
        </w:rPr>
      </w:pPr>
    </w:p>
    <w:p w14:paraId="57A04549" w14:textId="5929750C" w:rsidR="000B32A7" w:rsidRPr="006B2953" w:rsidRDefault="000B32A7" w:rsidP="00125F6B">
      <w:pPr>
        <w:jc w:val="both"/>
        <w:rPr>
          <w:rFonts w:cs="Arial"/>
          <w:b/>
          <w:sz w:val="20"/>
        </w:rPr>
      </w:pPr>
      <w:r w:rsidRPr="006B2953">
        <w:rPr>
          <w:rFonts w:cs="Arial"/>
          <w:b/>
          <w:sz w:val="20"/>
        </w:rPr>
        <w:t xml:space="preserve">Leipziger Buchmesse im </w:t>
      </w:r>
      <w:proofErr w:type="spellStart"/>
      <w:r w:rsidRPr="006B2953">
        <w:rPr>
          <w:rFonts w:cs="Arial"/>
          <w:b/>
          <w:sz w:val="20"/>
        </w:rPr>
        <w:t>Social</w:t>
      </w:r>
      <w:proofErr w:type="spellEnd"/>
      <w:r w:rsidRPr="006B2953">
        <w:rPr>
          <w:rFonts w:cs="Arial"/>
          <w:b/>
          <w:sz w:val="20"/>
        </w:rPr>
        <w:t xml:space="preserve"> Web:</w:t>
      </w:r>
    </w:p>
    <w:p w14:paraId="3A8ED9C9" w14:textId="77777777" w:rsidR="000B32A7" w:rsidRPr="006B2953" w:rsidRDefault="000B32A7" w:rsidP="00125F6B">
      <w:pPr>
        <w:jc w:val="both"/>
        <w:rPr>
          <w:rFonts w:cs="Arial"/>
          <w:sz w:val="20"/>
        </w:rPr>
      </w:pPr>
      <w:r w:rsidRPr="006B2953">
        <w:rPr>
          <w:rFonts w:cs="Arial"/>
          <w:sz w:val="20"/>
        </w:rPr>
        <w:t>http://www.facebook.com/leipzigerbuchmesse</w:t>
      </w:r>
    </w:p>
    <w:p w14:paraId="1545CCD0" w14:textId="77777777" w:rsidR="000B32A7" w:rsidRPr="006B2953" w:rsidRDefault="000B32A7" w:rsidP="00125F6B">
      <w:pPr>
        <w:jc w:val="both"/>
        <w:rPr>
          <w:rFonts w:cs="Arial"/>
          <w:sz w:val="20"/>
        </w:rPr>
      </w:pPr>
      <w:r w:rsidRPr="006B2953">
        <w:rPr>
          <w:rFonts w:cs="Arial"/>
          <w:sz w:val="20"/>
        </w:rPr>
        <w:t>http://twitter.com/buchmesse</w:t>
      </w:r>
    </w:p>
    <w:p w14:paraId="2CBD74E7" w14:textId="4E19F386" w:rsidR="00563EFA" w:rsidRPr="006B2953" w:rsidRDefault="006C6A39" w:rsidP="00C10144">
      <w:pPr>
        <w:jc w:val="both"/>
        <w:rPr>
          <w:rFonts w:cs="Arial"/>
          <w:sz w:val="20"/>
        </w:rPr>
      </w:pPr>
      <w:hyperlink r:id="rId10" w:history="1">
        <w:r w:rsidR="00FB77C5" w:rsidRPr="006B2953">
          <w:rPr>
            <w:rStyle w:val="Hyperlink"/>
            <w:rFonts w:cs="Arial"/>
            <w:sz w:val="20"/>
          </w:rPr>
          <w:t>http://www.instagram.com/leipzigerbuchmesse</w:t>
        </w:r>
      </w:hyperlink>
    </w:p>
    <w:p w14:paraId="28F6FAF9" w14:textId="54A043AE" w:rsidR="00FB77C5" w:rsidRPr="006B2953" w:rsidRDefault="00FB77C5" w:rsidP="00C10144">
      <w:pPr>
        <w:jc w:val="both"/>
        <w:rPr>
          <w:rFonts w:cs="Arial"/>
          <w:sz w:val="20"/>
        </w:rPr>
      </w:pPr>
    </w:p>
    <w:p w14:paraId="6002704C" w14:textId="0529740A" w:rsidR="005E35C1" w:rsidRPr="006B2953" w:rsidRDefault="005E35C1" w:rsidP="00C10144">
      <w:pPr>
        <w:jc w:val="both"/>
        <w:rPr>
          <w:rFonts w:cs="Arial"/>
          <w:sz w:val="20"/>
        </w:rPr>
      </w:pPr>
    </w:p>
    <w:sectPr w:rsidR="005E35C1" w:rsidRPr="006B2953" w:rsidSect="00344023">
      <w:headerReference w:type="default" r:id="rId11"/>
      <w:headerReference w:type="first" r:id="rId12"/>
      <w:footerReference w:type="first" r:id="rId13"/>
      <w:type w:val="continuous"/>
      <w:pgSz w:w="11906" w:h="16838" w:code="9"/>
      <w:pgMar w:top="1417" w:right="1417" w:bottom="1134" w:left="1417" w:header="720"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1C445" w16cex:dateUtc="2023-03-07T13:10:00Z"/>
  <w16cex:commentExtensible w16cex:durableId="27B1C47B" w16cex:dateUtc="2023-03-07T13: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F60C8" w14:textId="77777777" w:rsidR="00A52B2B" w:rsidRDefault="00A52B2B">
      <w:r>
        <w:separator/>
      </w:r>
    </w:p>
  </w:endnote>
  <w:endnote w:type="continuationSeparator" w:id="0">
    <w:p w14:paraId="52FD67C3" w14:textId="77777777" w:rsidR="00A52B2B" w:rsidRDefault="00A5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B8397" w14:textId="77777777" w:rsidR="00A52B2B" w:rsidRDefault="00A52B2B">
      <w:r>
        <w:separator/>
      </w:r>
    </w:p>
  </w:footnote>
  <w:footnote w:type="continuationSeparator" w:id="0">
    <w:p w14:paraId="01D06C0F" w14:textId="77777777" w:rsidR="00A52B2B" w:rsidRDefault="00A52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77777777" w:rsidR="00444671" w:rsidRDefault="00444671">
    <w:pPr>
      <w:pStyle w:val="Kopfzeile"/>
    </w:pPr>
    <w:r>
      <w:rPr>
        <w:noProof/>
      </w:rPr>
      <w:drawing>
        <wp:anchor distT="0" distB="0" distL="114300" distR="114300" simplePos="0" relativeHeight="251670528" behindDoc="1" locked="0" layoutInCell="1" allowOverlap="1" wp14:anchorId="1FF1A368" wp14:editId="14168B93">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3FF5421F" wp14:editId="3EF6702F">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A6420F7"/>
    <w:multiLevelType w:val="hybridMultilevel"/>
    <w:tmpl w:val="7B083F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D1B2864"/>
    <w:multiLevelType w:val="hybridMultilevel"/>
    <w:tmpl w:val="CCF68192"/>
    <w:lvl w:ilvl="0" w:tplc="43348D28">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070AFD"/>
    <w:multiLevelType w:val="hybridMultilevel"/>
    <w:tmpl w:val="8A9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2F7FAD"/>
    <w:multiLevelType w:val="hybridMultilevel"/>
    <w:tmpl w:val="9B42DC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99421B"/>
    <w:multiLevelType w:val="hybridMultilevel"/>
    <w:tmpl w:val="AC9E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3C821142"/>
    <w:multiLevelType w:val="hybridMultilevel"/>
    <w:tmpl w:val="66B81D2E"/>
    <w:lvl w:ilvl="0" w:tplc="3F364E7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3F71436"/>
    <w:multiLevelType w:val="hybridMultilevel"/>
    <w:tmpl w:val="089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9F3A5C"/>
    <w:multiLevelType w:val="hybridMultilevel"/>
    <w:tmpl w:val="36C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8"/>
  </w:num>
  <w:num w:numId="6">
    <w:abstractNumId w:val="9"/>
  </w:num>
  <w:num w:numId="7">
    <w:abstractNumId w:val="10"/>
  </w:num>
  <w:num w:numId="8">
    <w:abstractNumId w:val="7"/>
  </w:num>
  <w:num w:numId="9">
    <w:abstractNumId w:val="11"/>
  </w:num>
  <w:num w:numId="10">
    <w:abstractNumId w:val="5"/>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234A"/>
    <w:rsid w:val="00002A19"/>
    <w:rsid w:val="00002A81"/>
    <w:rsid w:val="00002FD3"/>
    <w:rsid w:val="00003D3C"/>
    <w:rsid w:val="000133B0"/>
    <w:rsid w:val="00014AF2"/>
    <w:rsid w:val="00020281"/>
    <w:rsid w:val="00021BD7"/>
    <w:rsid w:val="00023ED0"/>
    <w:rsid w:val="00025098"/>
    <w:rsid w:val="00025937"/>
    <w:rsid w:val="00030CB0"/>
    <w:rsid w:val="00031771"/>
    <w:rsid w:val="0003188A"/>
    <w:rsid w:val="00034658"/>
    <w:rsid w:val="000353FF"/>
    <w:rsid w:val="000367CF"/>
    <w:rsid w:val="000448CE"/>
    <w:rsid w:val="00047766"/>
    <w:rsid w:val="00051E38"/>
    <w:rsid w:val="00053C15"/>
    <w:rsid w:val="00054E48"/>
    <w:rsid w:val="000629B4"/>
    <w:rsid w:val="00062E03"/>
    <w:rsid w:val="00067F94"/>
    <w:rsid w:val="00080782"/>
    <w:rsid w:val="0008099C"/>
    <w:rsid w:val="00085662"/>
    <w:rsid w:val="00086764"/>
    <w:rsid w:val="00087977"/>
    <w:rsid w:val="00091869"/>
    <w:rsid w:val="000945FD"/>
    <w:rsid w:val="000956B8"/>
    <w:rsid w:val="000A0786"/>
    <w:rsid w:val="000B32A7"/>
    <w:rsid w:val="000B7FFE"/>
    <w:rsid w:val="000C163E"/>
    <w:rsid w:val="000C37BC"/>
    <w:rsid w:val="000C533D"/>
    <w:rsid w:val="000C63F7"/>
    <w:rsid w:val="000C6D84"/>
    <w:rsid w:val="000D22ED"/>
    <w:rsid w:val="000E09D9"/>
    <w:rsid w:val="000E1107"/>
    <w:rsid w:val="000E2E75"/>
    <w:rsid w:val="000E3280"/>
    <w:rsid w:val="000E65F1"/>
    <w:rsid w:val="000F2601"/>
    <w:rsid w:val="000F5A37"/>
    <w:rsid w:val="000F5C2E"/>
    <w:rsid w:val="0010435A"/>
    <w:rsid w:val="00104B7D"/>
    <w:rsid w:val="00106776"/>
    <w:rsid w:val="00115D59"/>
    <w:rsid w:val="00116F2E"/>
    <w:rsid w:val="00117066"/>
    <w:rsid w:val="00117BFF"/>
    <w:rsid w:val="00122C25"/>
    <w:rsid w:val="00122CE6"/>
    <w:rsid w:val="00122D58"/>
    <w:rsid w:val="00125151"/>
    <w:rsid w:val="0012529B"/>
    <w:rsid w:val="00125F6B"/>
    <w:rsid w:val="0013415D"/>
    <w:rsid w:val="001345C1"/>
    <w:rsid w:val="001401F9"/>
    <w:rsid w:val="0014168D"/>
    <w:rsid w:val="001416CA"/>
    <w:rsid w:val="00164771"/>
    <w:rsid w:val="00166204"/>
    <w:rsid w:val="0016643B"/>
    <w:rsid w:val="0016751C"/>
    <w:rsid w:val="001775E0"/>
    <w:rsid w:val="00180C1F"/>
    <w:rsid w:val="00182658"/>
    <w:rsid w:val="00183754"/>
    <w:rsid w:val="00184081"/>
    <w:rsid w:val="00185585"/>
    <w:rsid w:val="00190539"/>
    <w:rsid w:val="00190A07"/>
    <w:rsid w:val="0019366F"/>
    <w:rsid w:val="00193909"/>
    <w:rsid w:val="00194262"/>
    <w:rsid w:val="001973AF"/>
    <w:rsid w:val="00197AE0"/>
    <w:rsid w:val="001A36FB"/>
    <w:rsid w:val="001B06DD"/>
    <w:rsid w:val="001B6885"/>
    <w:rsid w:val="001B6DB8"/>
    <w:rsid w:val="001C14B2"/>
    <w:rsid w:val="001C2005"/>
    <w:rsid w:val="001C2DEB"/>
    <w:rsid w:val="001C471F"/>
    <w:rsid w:val="001C64A1"/>
    <w:rsid w:val="001D423F"/>
    <w:rsid w:val="001D71C0"/>
    <w:rsid w:val="001D7EE9"/>
    <w:rsid w:val="001D7EFF"/>
    <w:rsid w:val="001E12A1"/>
    <w:rsid w:val="001E1540"/>
    <w:rsid w:val="001E35CB"/>
    <w:rsid w:val="001E3A25"/>
    <w:rsid w:val="001E6B78"/>
    <w:rsid w:val="001F018B"/>
    <w:rsid w:val="001F486D"/>
    <w:rsid w:val="00200B12"/>
    <w:rsid w:val="00201316"/>
    <w:rsid w:val="00201F92"/>
    <w:rsid w:val="002028AD"/>
    <w:rsid w:val="00204A3E"/>
    <w:rsid w:val="0020714E"/>
    <w:rsid w:val="00211D19"/>
    <w:rsid w:val="00212A21"/>
    <w:rsid w:val="00215267"/>
    <w:rsid w:val="00227FF8"/>
    <w:rsid w:val="00232B93"/>
    <w:rsid w:val="0023464A"/>
    <w:rsid w:val="00235877"/>
    <w:rsid w:val="00237432"/>
    <w:rsid w:val="00242A2B"/>
    <w:rsid w:val="00243629"/>
    <w:rsid w:val="0024643D"/>
    <w:rsid w:val="00247D48"/>
    <w:rsid w:val="002506ED"/>
    <w:rsid w:val="00250AFC"/>
    <w:rsid w:val="0025247A"/>
    <w:rsid w:val="00253F3F"/>
    <w:rsid w:val="002637C1"/>
    <w:rsid w:val="00265D04"/>
    <w:rsid w:val="0027322E"/>
    <w:rsid w:val="00275D03"/>
    <w:rsid w:val="00277E0D"/>
    <w:rsid w:val="00280962"/>
    <w:rsid w:val="002817E0"/>
    <w:rsid w:val="00283AD8"/>
    <w:rsid w:val="00284BBC"/>
    <w:rsid w:val="00284FC9"/>
    <w:rsid w:val="00286D15"/>
    <w:rsid w:val="0029098A"/>
    <w:rsid w:val="002922F4"/>
    <w:rsid w:val="00292D2F"/>
    <w:rsid w:val="0029315D"/>
    <w:rsid w:val="00296C59"/>
    <w:rsid w:val="0029743D"/>
    <w:rsid w:val="002A3544"/>
    <w:rsid w:val="002A6154"/>
    <w:rsid w:val="002B11F2"/>
    <w:rsid w:val="002B2C2B"/>
    <w:rsid w:val="002C07B7"/>
    <w:rsid w:val="002C581E"/>
    <w:rsid w:val="002D01E1"/>
    <w:rsid w:val="002D240C"/>
    <w:rsid w:val="002D46E6"/>
    <w:rsid w:val="002D4B7E"/>
    <w:rsid w:val="002D5559"/>
    <w:rsid w:val="002E1B70"/>
    <w:rsid w:val="002E2217"/>
    <w:rsid w:val="002E361D"/>
    <w:rsid w:val="002E3909"/>
    <w:rsid w:val="00300021"/>
    <w:rsid w:val="003006C7"/>
    <w:rsid w:val="003007DA"/>
    <w:rsid w:val="00300801"/>
    <w:rsid w:val="0030304B"/>
    <w:rsid w:val="0030662A"/>
    <w:rsid w:val="00307A8D"/>
    <w:rsid w:val="0031046E"/>
    <w:rsid w:val="00310C9C"/>
    <w:rsid w:val="00312CD2"/>
    <w:rsid w:val="00313980"/>
    <w:rsid w:val="00313B20"/>
    <w:rsid w:val="0031563A"/>
    <w:rsid w:val="00316B40"/>
    <w:rsid w:val="0031775E"/>
    <w:rsid w:val="003318C9"/>
    <w:rsid w:val="00332954"/>
    <w:rsid w:val="003338D8"/>
    <w:rsid w:val="00337935"/>
    <w:rsid w:val="00341B29"/>
    <w:rsid w:val="003428B2"/>
    <w:rsid w:val="00344023"/>
    <w:rsid w:val="00346516"/>
    <w:rsid w:val="003479CE"/>
    <w:rsid w:val="0036046E"/>
    <w:rsid w:val="0036390D"/>
    <w:rsid w:val="00365EA0"/>
    <w:rsid w:val="0036607A"/>
    <w:rsid w:val="0037014D"/>
    <w:rsid w:val="00372614"/>
    <w:rsid w:val="00380D4C"/>
    <w:rsid w:val="00380E03"/>
    <w:rsid w:val="00382D16"/>
    <w:rsid w:val="00385618"/>
    <w:rsid w:val="00391671"/>
    <w:rsid w:val="0039570D"/>
    <w:rsid w:val="003A1210"/>
    <w:rsid w:val="003B38E4"/>
    <w:rsid w:val="003B41B4"/>
    <w:rsid w:val="003B56FE"/>
    <w:rsid w:val="003B57D6"/>
    <w:rsid w:val="003B6613"/>
    <w:rsid w:val="003C3C78"/>
    <w:rsid w:val="003C7169"/>
    <w:rsid w:val="003D2D96"/>
    <w:rsid w:val="003D352C"/>
    <w:rsid w:val="003D427E"/>
    <w:rsid w:val="003D677C"/>
    <w:rsid w:val="003E0D83"/>
    <w:rsid w:val="003E1C54"/>
    <w:rsid w:val="003F2EDA"/>
    <w:rsid w:val="003F52A0"/>
    <w:rsid w:val="003F5D87"/>
    <w:rsid w:val="003F69D4"/>
    <w:rsid w:val="00400486"/>
    <w:rsid w:val="00400786"/>
    <w:rsid w:val="00401D0D"/>
    <w:rsid w:val="004021E8"/>
    <w:rsid w:val="00404DA2"/>
    <w:rsid w:val="00413C47"/>
    <w:rsid w:val="00417B9D"/>
    <w:rsid w:val="00417F1E"/>
    <w:rsid w:val="00424ADB"/>
    <w:rsid w:val="0043085F"/>
    <w:rsid w:val="004309E3"/>
    <w:rsid w:val="0043124F"/>
    <w:rsid w:val="00433D97"/>
    <w:rsid w:val="00436CB7"/>
    <w:rsid w:val="00437A83"/>
    <w:rsid w:val="004417E5"/>
    <w:rsid w:val="00444671"/>
    <w:rsid w:val="004459A5"/>
    <w:rsid w:val="00452521"/>
    <w:rsid w:val="00455F58"/>
    <w:rsid w:val="004629F1"/>
    <w:rsid w:val="00465B66"/>
    <w:rsid w:val="00472E3C"/>
    <w:rsid w:val="004733DB"/>
    <w:rsid w:val="004751EA"/>
    <w:rsid w:val="00480317"/>
    <w:rsid w:val="00481220"/>
    <w:rsid w:val="0048427C"/>
    <w:rsid w:val="0048493E"/>
    <w:rsid w:val="00485995"/>
    <w:rsid w:val="00490385"/>
    <w:rsid w:val="004924A2"/>
    <w:rsid w:val="0049275D"/>
    <w:rsid w:val="00494268"/>
    <w:rsid w:val="00495B1D"/>
    <w:rsid w:val="00497DDA"/>
    <w:rsid w:val="004A088C"/>
    <w:rsid w:val="004A0F95"/>
    <w:rsid w:val="004A3B65"/>
    <w:rsid w:val="004A53F6"/>
    <w:rsid w:val="004A5744"/>
    <w:rsid w:val="004A677A"/>
    <w:rsid w:val="004B137F"/>
    <w:rsid w:val="004B5AB3"/>
    <w:rsid w:val="004B7471"/>
    <w:rsid w:val="004C4AA0"/>
    <w:rsid w:val="004D0C7D"/>
    <w:rsid w:val="004D1C93"/>
    <w:rsid w:val="004D4324"/>
    <w:rsid w:val="004E0F32"/>
    <w:rsid w:val="004E176C"/>
    <w:rsid w:val="004E425B"/>
    <w:rsid w:val="004E56BF"/>
    <w:rsid w:val="004E6FF2"/>
    <w:rsid w:val="004F1A79"/>
    <w:rsid w:val="004F6FD9"/>
    <w:rsid w:val="00500776"/>
    <w:rsid w:val="00500A62"/>
    <w:rsid w:val="00503450"/>
    <w:rsid w:val="005175F5"/>
    <w:rsid w:val="00521191"/>
    <w:rsid w:val="00522FAA"/>
    <w:rsid w:val="00527D05"/>
    <w:rsid w:val="00527DDC"/>
    <w:rsid w:val="00530DB3"/>
    <w:rsid w:val="00530DC5"/>
    <w:rsid w:val="0053258A"/>
    <w:rsid w:val="00540B33"/>
    <w:rsid w:val="00540C71"/>
    <w:rsid w:val="00541806"/>
    <w:rsid w:val="00544A1F"/>
    <w:rsid w:val="00552057"/>
    <w:rsid w:val="0055250F"/>
    <w:rsid w:val="00556DB7"/>
    <w:rsid w:val="00562869"/>
    <w:rsid w:val="00563E71"/>
    <w:rsid w:val="00563EFA"/>
    <w:rsid w:val="005671DE"/>
    <w:rsid w:val="00572D2B"/>
    <w:rsid w:val="00573EE0"/>
    <w:rsid w:val="00582ABD"/>
    <w:rsid w:val="005851BE"/>
    <w:rsid w:val="00585FD1"/>
    <w:rsid w:val="005869BE"/>
    <w:rsid w:val="0059199B"/>
    <w:rsid w:val="00592613"/>
    <w:rsid w:val="005930E4"/>
    <w:rsid w:val="00595616"/>
    <w:rsid w:val="00595E36"/>
    <w:rsid w:val="005970D5"/>
    <w:rsid w:val="005A0237"/>
    <w:rsid w:val="005A05FB"/>
    <w:rsid w:val="005A555C"/>
    <w:rsid w:val="005A6F31"/>
    <w:rsid w:val="005C029A"/>
    <w:rsid w:val="005C0ABC"/>
    <w:rsid w:val="005C613B"/>
    <w:rsid w:val="005C66CA"/>
    <w:rsid w:val="005C66DD"/>
    <w:rsid w:val="005C67AD"/>
    <w:rsid w:val="005D37C0"/>
    <w:rsid w:val="005D540B"/>
    <w:rsid w:val="005D5A21"/>
    <w:rsid w:val="005D7977"/>
    <w:rsid w:val="005D7B77"/>
    <w:rsid w:val="005E35C1"/>
    <w:rsid w:val="005E68B4"/>
    <w:rsid w:val="005F4214"/>
    <w:rsid w:val="006031A1"/>
    <w:rsid w:val="00610BCE"/>
    <w:rsid w:val="00612EB9"/>
    <w:rsid w:val="0061357B"/>
    <w:rsid w:val="00613E42"/>
    <w:rsid w:val="0061582A"/>
    <w:rsid w:val="0061737E"/>
    <w:rsid w:val="0062128C"/>
    <w:rsid w:val="00621E40"/>
    <w:rsid w:val="00624036"/>
    <w:rsid w:val="00625E1D"/>
    <w:rsid w:val="006311EA"/>
    <w:rsid w:val="006335D7"/>
    <w:rsid w:val="00635D00"/>
    <w:rsid w:val="00635FA6"/>
    <w:rsid w:val="00642984"/>
    <w:rsid w:val="0064389B"/>
    <w:rsid w:val="00645F99"/>
    <w:rsid w:val="00651065"/>
    <w:rsid w:val="00652E33"/>
    <w:rsid w:val="006535AE"/>
    <w:rsid w:val="00656BBE"/>
    <w:rsid w:val="00656FFD"/>
    <w:rsid w:val="00660E47"/>
    <w:rsid w:val="00661F62"/>
    <w:rsid w:val="00662231"/>
    <w:rsid w:val="00664F05"/>
    <w:rsid w:val="006658A2"/>
    <w:rsid w:val="00666DE3"/>
    <w:rsid w:val="00670769"/>
    <w:rsid w:val="00670E0F"/>
    <w:rsid w:val="0067215D"/>
    <w:rsid w:val="006737DD"/>
    <w:rsid w:val="00675CD6"/>
    <w:rsid w:val="006763A2"/>
    <w:rsid w:val="006821C1"/>
    <w:rsid w:val="006838B9"/>
    <w:rsid w:val="0068711E"/>
    <w:rsid w:val="006912E0"/>
    <w:rsid w:val="00694C14"/>
    <w:rsid w:val="00695572"/>
    <w:rsid w:val="00696A47"/>
    <w:rsid w:val="00696A8C"/>
    <w:rsid w:val="006A26E0"/>
    <w:rsid w:val="006A720E"/>
    <w:rsid w:val="006A7393"/>
    <w:rsid w:val="006B2953"/>
    <w:rsid w:val="006C08CA"/>
    <w:rsid w:val="006C1E0B"/>
    <w:rsid w:val="006C45CF"/>
    <w:rsid w:val="006C6A39"/>
    <w:rsid w:val="006C7870"/>
    <w:rsid w:val="006D5F50"/>
    <w:rsid w:val="006E0B39"/>
    <w:rsid w:val="006E64F7"/>
    <w:rsid w:val="006E6B7D"/>
    <w:rsid w:val="006F39AB"/>
    <w:rsid w:val="006F3E6E"/>
    <w:rsid w:val="006F6C26"/>
    <w:rsid w:val="00700D14"/>
    <w:rsid w:val="0070680F"/>
    <w:rsid w:val="007074B3"/>
    <w:rsid w:val="0071074A"/>
    <w:rsid w:val="00713443"/>
    <w:rsid w:val="007139F8"/>
    <w:rsid w:val="007171A4"/>
    <w:rsid w:val="007210C8"/>
    <w:rsid w:val="0072172A"/>
    <w:rsid w:val="00724CC7"/>
    <w:rsid w:val="0072779A"/>
    <w:rsid w:val="00727BBF"/>
    <w:rsid w:val="007313A0"/>
    <w:rsid w:val="00731FF7"/>
    <w:rsid w:val="0073330B"/>
    <w:rsid w:val="007356FC"/>
    <w:rsid w:val="00736C81"/>
    <w:rsid w:val="00742516"/>
    <w:rsid w:val="007436F3"/>
    <w:rsid w:val="00743E64"/>
    <w:rsid w:val="0074643B"/>
    <w:rsid w:val="00746796"/>
    <w:rsid w:val="00746F4B"/>
    <w:rsid w:val="00753184"/>
    <w:rsid w:val="00753C73"/>
    <w:rsid w:val="00755DDB"/>
    <w:rsid w:val="0076268A"/>
    <w:rsid w:val="00762BCE"/>
    <w:rsid w:val="007648A9"/>
    <w:rsid w:val="00770739"/>
    <w:rsid w:val="007713EF"/>
    <w:rsid w:val="00772341"/>
    <w:rsid w:val="00772BF0"/>
    <w:rsid w:val="0077639D"/>
    <w:rsid w:val="00777F7E"/>
    <w:rsid w:val="00780EAC"/>
    <w:rsid w:val="00781A34"/>
    <w:rsid w:val="00781FF2"/>
    <w:rsid w:val="0078457F"/>
    <w:rsid w:val="00786863"/>
    <w:rsid w:val="00790572"/>
    <w:rsid w:val="007A0DA6"/>
    <w:rsid w:val="007A1213"/>
    <w:rsid w:val="007A139F"/>
    <w:rsid w:val="007A1BB1"/>
    <w:rsid w:val="007A6043"/>
    <w:rsid w:val="007B0468"/>
    <w:rsid w:val="007B7048"/>
    <w:rsid w:val="007B7074"/>
    <w:rsid w:val="007C003A"/>
    <w:rsid w:val="007C008C"/>
    <w:rsid w:val="007C1F4E"/>
    <w:rsid w:val="007C60B3"/>
    <w:rsid w:val="007D037C"/>
    <w:rsid w:val="007D2BBF"/>
    <w:rsid w:val="007D6AEA"/>
    <w:rsid w:val="007E158D"/>
    <w:rsid w:val="007E3AC0"/>
    <w:rsid w:val="007F3F71"/>
    <w:rsid w:val="00801380"/>
    <w:rsid w:val="008016AF"/>
    <w:rsid w:val="0080669E"/>
    <w:rsid w:val="00813843"/>
    <w:rsid w:val="008146F2"/>
    <w:rsid w:val="00814995"/>
    <w:rsid w:val="008157A8"/>
    <w:rsid w:val="008158D9"/>
    <w:rsid w:val="00816F0A"/>
    <w:rsid w:val="00823474"/>
    <w:rsid w:val="008273A0"/>
    <w:rsid w:val="0083063B"/>
    <w:rsid w:val="008337A1"/>
    <w:rsid w:val="008346DB"/>
    <w:rsid w:val="008369B1"/>
    <w:rsid w:val="0083788D"/>
    <w:rsid w:val="00842723"/>
    <w:rsid w:val="00845003"/>
    <w:rsid w:val="008519B2"/>
    <w:rsid w:val="0085300E"/>
    <w:rsid w:val="00853F0F"/>
    <w:rsid w:val="0086104B"/>
    <w:rsid w:val="0086142C"/>
    <w:rsid w:val="00862B20"/>
    <w:rsid w:val="00862F55"/>
    <w:rsid w:val="0086460C"/>
    <w:rsid w:val="00864E46"/>
    <w:rsid w:val="008668F6"/>
    <w:rsid w:val="00875D6A"/>
    <w:rsid w:val="00881556"/>
    <w:rsid w:val="00881FDB"/>
    <w:rsid w:val="008829CA"/>
    <w:rsid w:val="00887912"/>
    <w:rsid w:val="00890446"/>
    <w:rsid w:val="008973D7"/>
    <w:rsid w:val="008A0CD5"/>
    <w:rsid w:val="008A0E15"/>
    <w:rsid w:val="008A4A3B"/>
    <w:rsid w:val="008A5189"/>
    <w:rsid w:val="008B1967"/>
    <w:rsid w:val="008B5A6D"/>
    <w:rsid w:val="008B70D3"/>
    <w:rsid w:val="008C02CE"/>
    <w:rsid w:val="008C22C0"/>
    <w:rsid w:val="008D0292"/>
    <w:rsid w:val="008D0B4E"/>
    <w:rsid w:val="008E0E87"/>
    <w:rsid w:val="008E3A57"/>
    <w:rsid w:val="008E592D"/>
    <w:rsid w:val="008F1C56"/>
    <w:rsid w:val="008F333D"/>
    <w:rsid w:val="008F3661"/>
    <w:rsid w:val="00900CA2"/>
    <w:rsid w:val="0090166E"/>
    <w:rsid w:val="00902B99"/>
    <w:rsid w:val="00912B9A"/>
    <w:rsid w:val="00914FA2"/>
    <w:rsid w:val="00915B69"/>
    <w:rsid w:val="00920A45"/>
    <w:rsid w:val="0092171E"/>
    <w:rsid w:val="009219E2"/>
    <w:rsid w:val="00922425"/>
    <w:rsid w:val="00922C99"/>
    <w:rsid w:val="0092472C"/>
    <w:rsid w:val="00944988"/>
    <w:rsid w:val="00945FE0"/>
    <w:rsid w:val="00955480"/>
    <w:rsid w:val="009565D2"/>
    <w:rsid w:val="00960FEC"/>
    <w:rsid w:val="00961874"/>
    <w:rsid w:val="00962C82"/>
    <w:rsid w:val="009640BF"/>
    <w:rsid w:val="00965C3C"/>
    <w:rsid w:val="00965D76"/>
    <w:rsid w:val="009663A0"/>
    <w:rsid w:val="009727D3"/>
    <w:rsid w:val="00977213"/>
    <w:rsid w:val="00977511"/>
    <w:rsid w:val="00977824"/>
    <w:rsid w:val="00997455"/>
    <w:rsid w:val="009A07A1"/>
    <w:rsid w:val="009A085F"/>
    <w:rsid w:val="009A1398"/>
    <w:rsid w:val="009A4A6C"/>
    <w:rsid w:val="009A73E3"/>
    <w:rsid w:val="009B0E43"/>
    <w:rsid w:val="009B452E"/>
    <w:rsid w:val="009B6C71"/>
    <w:rsid w:val="009D2E4E"/>
    <w:rsid w:val="009D3E69"/>
    <w:rsid w:val="009E1241"/>
    <w:rsid w:val="009E1E48"/>
    <w:rsid w:val="009E24F9"/>
    <w:rsid w:val="009E74C0"/>
    <w:rsid w:val="009F02DA"/>
    <w:rsid w:val="009F1D55"/>
    <w:rsid w:val="009F279C"/>
    <w:rsid w:val="009F39D3"/>
    <w:rsid w:val="009F7423"/>
    <w:rsid w:val="009F7C11"/>
    <w:rsid w:val="00A00B72"/>
    <w:rsid w:val="00A02293"/>
    <w:rsid w:val="00A033B9"/>
    <w:rsid w:val="00A0345B"/>
    <w:rsid w:val="00A037FE"/>
    <w:rsid w:val="00A0642A"/>
    <w:rsid w:val="00A069A3"/>
    <w:rsid w:val="00A07932"/>
    <w:rsid w:val="00A1287B"/>
    <w:rsid w:val="00A1359A"/>
    <w:rsid w:val="00A13B6E"/>
    <w:rsid w:val="00A13C72"/>
    <w:rsid w:val="00A1798C"/>
    <w:rsid w:val="00A2325C"/>
    <w:rsid w:val="00A24F87"/>
    <w:rsid w:val="00A30197"/>
    <w:rsid w:val="00A3234F"/>
    <w:rsid w:val="00A3340C"/>
    <w:rsid w:val="00A44857"/>
    <w:rsid w:val="00A451E7"/>
    <w:rsid w:val="00A4779D"/>
    <w:rsid w:val="00A47AA2"/>
    <w:rsid w:val="00A50EE6"/>
    <w:rsid w:val="00A52B2B"/>
    <w:rsid w:val="00A6377D"/>
    <w:rsid w:val="00A63D51"/>
    <w:rsid w:val="00A648A7"/>
    <w:rsid w:val="00A65D38"/>
    <w:rsid w:val="00A70623"/>
    <w:rsid w:val="00A73BAB"/>
    <w:rsid w:val="00A75175"/>
    <w:rsid w:val="00A774A4"/>
    <w:rsid w:val="00A83425"/>
    <w:rsid w:val="00A83A83"/>
    <w:rsid w:val="00A8463A"/>
    <w:rsid w:val="00A857C8"/>
    <w:rsid w:val="00A8753B"/>
    <w:rsid w:val="00A90BA8"/>
    <w:rsid w:val="00A91FAF"/>
    <w:rsid w:val="00A94D7A"/>
    <w:rsid w:val="00A96EAE"/>
    <w:rsid w:val="00AA2D50"/>
    <w:rsid w:val="00AA53C5"/>
    <w:rsid w:val="00AA579C"/>
    <w:rsid w:val="00AA5C77"/>
    <w:rsid w:val="00AA6153"/>
    <w:rsid w:val="00AA73B2"/>
    <w:rsid w:val="00AB7EB9"/>
    <w:rsid w:val="00AC00CC"/>
    <w:rsid w:val="00AC010B"/>
    <w:rsid w:val="00AC172D"/>
    <w:rsid w:val="00AC4DD8"/>
    <w:rsid w:val="00AC69B6"/>
    <w:rsid w:val="00AC7D87"/>
    <w:rsid w:val="00AD3C61"/>
    <w:rsid w:val="00AD3F62"/>
    <w:rsid w:val="00AE0ED9"/>
    <w:rsid w:val="00AE12EF"/>
    <w:rsid w:val="00AE27C5"/>
    <w:rsid w:val="00AE52D6"/>
    <w:rsid w:val="00AE6D5D"/>
    <w:rsid w:val="00AE6EDC"/>
    <w:rsid w:val="00AF1133"/>
    <w:rsid w:val="00AF134E"/>
    <w:rsid w:val="00AF5AD5"/>
    <w:rsid w:val="00B00A34"/>
    <w:rsid w:val="00B033C4"/>
    <w:rsid w:val="00B103F0"/>
    <w:rsid w:val="00B14B14"/>
    <w:rsid w:val="00B15C9F"/>
    <w:rsid w:val="00B16740"/>
    <w:rsid w:val="00B22DEA"/>
    <w:rsid w:val="00B23349"/>
    <w:rsid w:val="00B2479F"/>
    <w:rsid w:val="00B317CA"/>
    <w:rsid w:val="00B36C0E"/>
    <w:rsid w:val="00B409F9"/>
    <w:rsid w:val="00B42BE1"/>
    <w:rsid w:val="00B469DD"/>
    <w:rsid w:val="00B53FAF"/>
    <w:rsid w:val="00B617E8"/>
    <w:rsid w:val="00B6344B"/>
    <w:rsid w:val="00B6490E"/>
    <w:rsid w:val="00B71201"/>
    <w:rsid w:val="00B715D2"/>
    <w:rsid w:val="00B75896"/>
    <w:rsid w:val="00B76206"/>
    <w:rsid w:val="00B76DE0"/>
    <w:rsid w:val="00B81D48"/>
    <w:rsid w:val="00B83172"/>
    <w:rsid w:val="00B842FF"/>
    <w:rsid w:val="00B8574E"/>
    <w:rsid w:val="00B85DE7"/>
    <w:rsid w:val="00B86171"/>
    <w:rsid w:val="00B923A5"/>
    <w:rsid w:val="00B95724"/>
    <w:rsid w:val="00BA0519"/>
    <w:rsid w:val="00BA3E67"/>
    <w:rsid w:val="00BA4434"/>
    <w:rsid w:val="00BA55DF"/>
    <w:rsid w:val="00BB5835"/>
    <w:rsid w:val="00BD23B0"/>
    <w:rsid w:val="00BD251A"/>
    <w:rsid w:val="00BD2E8D"/>
    <w:rsid w:val="00BD7780"/>
    <w:rsid w:val="00BE6AF9"/>
    <w:rsid w:val="00BE729D"/>
    <w:rsid w:val="00BF1185"/>
    <w:rsid w:val="00BF3F59"/>
    <w:rsid w:val="00BF49AE"/>
    <w:rsid w:val="00BF693E"/>
    <w:rsid w:val="00BF6F13"/>
    <w:rsid w:val="00C032E5"/>
    <w:rsid w:val="00C061D4"/>
    <w:rsid w:val="00C07FBF"/>
    <w:rsid w:val="00C10144"/>
    <w:rsid w:val="00C1238A"/>
    <w:rsid w:val="00C132D6"/>
    <w:rsid w:val="00C139F8"/>
    <w:rsid w:val="00C1425C"/>
    <w:rsid w:val="00C14E13"/>
    <w:rsid w:val="00C20DCA"/>
    <w:rsid w:val="00C21398"/>
    <w:rsid w:val="00C30888"/>
    <w:rsid w:val="00C31599"/>
    <w:rsid w:val="00C3320D"/>
    <w:rsid w:val="00C36FB2"/>
    <w:rsid w:val="00C40085"/>
    <w:rsid w:val="00C4223E"/>
    <w:rsid w:val="00C429FD"/>
    <w:rsid w:val="00C45A11"/>
    <w:rsid w:val="00C47564"/>
    <w:rsid w:val="00C50F39"/>
    <w:rsid w:val="00C53956"/>
    <w:rsid w:val="00C5519E"/>
    <w:rsid w:val="00C6082F"/>
    <w:rsid w:val="00C6211E"/>
    <w:rsid w:val="00C64D5D"/>
    <w:rsid w:val="00C65ED6"/>
    <w:rsid w:val="00C669A5"/>
    <w:rsid w:val="00C67A21"/>
    <w:rsid w:val="00C70AC7"/>
    <w:rsid w:val="00C71B73"/>
    <w:rsid w:val="00C72283"/>
    <w:rsid w:val="00C80602"/>
    <w:rsid w:val="00C8246C"/>
    <w:rsid w:val="00C84D56"/>
    <w:rsid w:val="00C86404"/>
    <w:rsid w:val="00C90677"/>
    <w:rsid w:val="00C90F45"/>
    <w:rsid w:val="00C9415E"/>
    <w:rsid w:val="00C94559"/>
    <w:rsid w:val="00C94CBB"/>
    <w:rsid w:val="00C95C1D"/>
    <w:rsid w:val="00C96433"/>
    <w:rsid w:val="00CA156E"/>
    <w:rsid w:val="00CA3248"/>
    <w:rsid w:val="00CA4B3F"/>
    <w:rsid w:val="00CA5A60"/>
    <w:rsid w:val="00CA7D3F"/>
    <w:rsid w:val="00CB078D"/>
    <w:rsid w:val="00CB18D1"/>
    <w:rsid w:val="00CB33A2"/>
    <w:rsid w:val="00CB7562"/>
    <w:rsid w:val="00CB7B9B"/>
    <w:rsid w:val="00CC074F"/>
    <w:rsid w:val="00CC1C66"/>
    <w:rsid w:val="00CC217D"/>
    <w:rsid w:val="00CC421B"/>
    <w:rsid w:val="00CC5E6E"/>
    <w:rsid w:val="00CD3A8B"/>
    <w:rsid w:val="00CD46DB"/>
    <w:rsid w:val="00CD60F4"/>
    <w:rsid w:val="00CF7524"/>
    <w:rsid w:val="00CF7F7A"/>
    <w:rsid w:val="00D026CE"/>
    <w:rsid w:val="00D02E6D"/>
    <w:rsid w:val="00D0339A"/>
    <w:rsid w:val="00D03DB9"/>
    <w:rsid w:val="00D04A62"/>
    <w:rsid w:val="00D103AF"/>
    <w:rsid w:val="00D14021"/>
    <w:rsid w:val="00D14655"/>
    <w:rsid w:val="00D167C0"/>
    <w:rsid w:val="00D24309"/>
    <w:rsid w:val="00D275D2"/>
    <w:rsid w:val="00D3350A"/>
    <w:rsid w:val="00D40011"/>
    <w:rsid w:val="00D50EC3"/>
    <w:rsid w:val="00D52CFE"/>
    <w:rsid w:val="00D54650"/>
    <w:rsid w:val="00D56515"/>
    <w:rsid w:val="00D56FAF"/>
    <w:rsid w:val="00D604F3"/>
    <w:rsid w:val="00D60857"/>
    <w:rsid w:val="00D62785"/>
    <w:rsid w:val="00D639FE"/>
    <w:rsid w:val="00D63F61"/>
    <w:rsid w:val="00D6416C"/>
    <w:rsid w:val="00D7112E"/>
    <w:rsid w:val="00D74CF2"/>
    <w:rsid w:val="00D75187"/>
    <w:rsid w:val="00D80B29"/>
    <w:rsid w:val="00D81546"/>
    <w:rsid w:val="00D848CE"/>
    <w:rsid w:val="00D84D93"/>
    <w:rsid w:val="00DA0E59"/>
    <w:rsid w:val="00DA3143"/>
    <w:rsid w:val="00DA3639"/>
    <w:rsid w:val="00DA3BBB"/>
    <w:rsid w:val="00DA68F9"/>
    <w:rsid w:val="00DA6D75"/>
    <w:rsid w:val="00DB0886"/>
    <w:rsid w:val="00DB3A11"/>
    <w:rsid w:val="00DB57AC"/>
    <w:rsid w:val="00DB71ED"/>
    <w:rsid w:val="00DD2231"/>
    <w:rsid w:val="00DD34EA"/>
    <w:rsid w:val="00DD76E1"/>
    <w:rsid w:val="00DD7A42"/>
    <w:rsid w:val="00DE0F19"/>
    <w:rsid w:val="00DE1DCB"/>
    <w:rsid w:val="00DE3C3B"/>
    <w:rsid w:val="00DE447B"/>
    <w:rsid w:val="00DE51D5"/>
    <w:rsid w:val="00DF1D40"/>
    <w:rsid w:val="00DF2517"/>
    <w:rsid w:val="00DF357A"/>
    <w:rsid w:val="00E00693"/>
    <w:rsid w:val="00E01925"/>
    <w:rsid w:val="00E03318"/>
    <w:rsid w:val="00E04E01"/>
    <w:rsid w:val="00E12239"/>
    <w:rsid w:val="00E12C9B"/>
    <w:rsid w:val="00E1420B"/>
    <w:rsid w:val="00E15B09"/>
    <w:rsid w:val="00E15BC0"/>
    <w:rsid w:val="00E208D0"/>
    <w:rsid w:val="00E24790"/>
    <w:rsid w:val="00E27C31"/>
    <w:rsid w:val="00E3162C"/>
    <w:rsid w:val="00E32A1D"/>
    <w:rsid w:val="00E32A67"/>
    <w:rsid w:val="00E35B53"/>
    <w:rsid w:val="00E36583"/>
    <w:rsid w:val="00E40AFF"/>
    <w:rsid w:val="00E41D4E"/>
    <w:rsid w:val="00E41D63"/>
    <w:rsid w:val="00E42264"/>
    <w:rsid w:val="00E43271"/>
    <w:rsid w:val="00E43ACF"/>
    <w:rsid w:val="00E44D12"/>
    <w:rsid w:val="00E44DFD"/>
    <w:rsid w:val="00E529BA"/>
    <w:rsid w:val="00E53C5C"/>
    <w:rsid w:val="00E54D1F"/>
    <w:rsid w:val="00E56E42"/>
    <w:rsid w:val="00E60471"/>
    <w:rsid w:val="00E60EF2"/>
    <w:rsid w:val="00E619F0"/>
    <w:rsid w:val="00E62E6B"/>
    <w:rsid w:val="00E639FB"/>
    <w:rsid w:val="00E719E4"/>
    <w:rsid w:val="00E76A3A"/>
    <w:rsid w:val="00E91774"/>
    <w:rsid w:val="00E941A4"/>
    <w:rsid w:val="00EA2185"/>
    <w:rsid w:val="00EA4AD7"/>
    <w:rsid w:val="00EA4DE3"/>
    <w:rsid w:val="00EA6903"/>
    <w:rsid w:val="00EA695F"/>
    <w:rsid w:val="00EB03CA"/>
    <w:rsid w:val="00EB4FB6"/>
    <w:rsid w:val="00EB68D5"/>
    <w:rsid w:val="00EC0630"/>
    <w:rsid w:val="00EC0B67"/>
    <w:rsid w:val="00EC2733"/>
    <w:rsid w:val="00EC4F90"/>
    <w:rsid w:val="00ED1006"/>
    <w:rsid w:val="00ED349E"/>
    <w:rsid w:val="00ED7BD1"/>
    <w:rsid w:val="00EE03BC"/>
    <w:rsid w:val="00EE14F1"/>
    <w:rsid w:val="00EF4549"/>
    <w:rsid w:val="00EF6FA1"/>
    <w:rsid w:val="00F049E4"/>
    <w:rsid w:val="00F11CB4"/>
    <w:rsid w:val="00F12A99"/>
    <w:rsid w:val="00F15243"/>
    <w:rsid w:val="00F22FE6"/>
    <w:rsid w:val="00F257FA"/>
    <w:rsid w:val="00F2770A"/>
    <w:rsid w:val="00F27737"/>
    <w:rsid w:val="00F2787A"/>
    <w:rsid w:val="00F33049"/>
    <w:rsid w:val="00F353B6"/>
    <w:rsid w:val="00F35B21"/>
    <w:rsid w:val="00F40095"/>
    <w:rsid w:val="00F44661"/>
    <w:rsid w:val="00F455EF"/>
    <w:rsid w:val="00F64727"/>
    <w:rsid w:val="00F657E2"/>
    <w:rsid w:val="00F6669F"/>
    <w:rsid w:val="00F66F2F"/>
    <w:rsid w:val="00F66F65"/>
    <w:rsid w:val="00F66FD2"/>
    <w:rsid w:val="00F70DB5"/>
    <w:rsid w:val="00F710D5"/>
    <w:rsid w:val="00F73340"/>
    <w:rsid w:val="00F74E1C"/>
    <w:rsid w:val="00F75155"/>
    <w:rsid w:val="00F81DD8"/>
    <w:rsid w:val="00F86807"/>
    <w:rsid w:val="00F86D5B"/>
    <w:rsid w:val="00F915D5"/>
    <w:rsid w:val="00F9574B"/>
    <w:rsid w:val="00F95FC0"/>
    <w:rsid w:val="00F97C32"/>
    <w:rsid w:val="00FB1418"/>
    <w:rsid w:val="00FB4F04"/>
    <w:rsid w:val="00FB77C5"/>
    <w:rsid w:val="00FB7A94"/>
    <w:rsid w:val="00FC323C"/>
    <w:rsid w:val="00FC3C1B"/>
    <w:rsid w:val="00FC3D1D"/>
    <w:rsid w:val="00FC6533"/>
    <w:rsid w:val="00FD366F"/>
    <w:rsid w:val="00FD38AF"/>
    <w:rsid w:val="00FD410B"/>
    <w:rsid w:val="00FD60EE"/>
    <w:rsid w:val="00FD6EBD"/>
    <w:rsid w:val="00FD7B78"/>
    <w:rsid w:val="00FE09F0"/>
    <w:rsid w:val="00FE1CCD"/>
    <w:rsid w:val="00FE2099"/>
    <w:rsid w:val="00FE3CE8"/>
    <w:rsid w:val="00FE4F70"/>
    <w:rsid w:val="00FE79C5"/>
    <w:rsid w:val="00FF07FD"/>
    <w:rsid w:val="00FF11F7"/>
    <w:rsid w:val="00FF1527"/>
    <w:rsid w:val="00FF4084"/>
    <w:rsid w:val="00FF6A85"/>
    <w:rsid w:val="00FF6D82"/>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 w:type="paragraph" w:customStyle="1" w:styleId="sc-ckvgcz">
    <w:name w:val="sc-ckvgcz"/>
    <w:basedOn w:val="Standard"/>
    <w:rsid w:val="008B196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3447">
      <w:bodyDiv w:val="1"/>
      <w:marLeft w:val="0"/>
      <w:marRight w:val="0"/>
      <w:marTop w:val="0"/>
      <w:marBottom w:val="0"/>
      <w:divBdr>
        <w:top w:val="none" w:sz="0" w:space="0" w:color="auto"/>
        <w:left w:val="none" w:sz="0" w:space="0" w:color="auto"/>
        <w:bottom w:val="none" w:sz="0" w:space="0" w:color="auto"/>
        <w:right w:val="none" w:sz="0" w:space="0" w:color="auto"/>
      </w:divBdr>
    </w:div>
    <w:div w:id="74908084">
      <w:bodyDiv w:val="1"/>
      <w:marLeft w:val="0"/>
      <w:marRight w:val="0"/>
      <w:marTop w:val="0"/>
      <w:marBottom w:val="0"/>
      <w:divBdr>
        <w:top w:val="none" w:sz="0" w:space="0" w:color="auto"/>
        <w:left w:val="none" w:sz="0" w:space="0" w:color="auto"/>
        <w:bottom w:val="none" w:sz="0" w:space="0" w:color="auto"/>
        <w:right w:val="none" w:sz="0" w:space="0" w:color="auto"/>
      </w:divBdr>
    </w:div>
    <w:div w:id="103306842">
      <w:bodyDiv w:val="1"/>
      <w:marLeft w:val="0"/>
      <w:marRight w:val="0"/>
      <w:marTop w:val="0"/>
      <w:marBottom w:val="0"/>
      <w:divBdr>
        <w:top w:val="none" w:sz="0" w:space="0" w:color="auto"/>
        <w:left w:val="none" w:sz="0" w:space="0" w:color="auto"/>
        <w:bottom w:val="none" w:sz="0" w:space="0" w:color="auto"/>
        <w:right w:val="none" w:sz="0" w:space="0" w:color="auto"/>
      </w:divBdr>
    </w:div>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13410282">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764305354">
      <w:bodyDiv w:val="1"/>
      <w:marLeft w:val="0"/>
      <w:marRight w:val="0"/>
      <w:marTop w:val="0"/>
      <w:marBottom w:val="0"/>
      <w:divBdr>
        <w:top w:val="none" w:sz="0" w:space="0" w:color="auto"/>
        <w:left w:val="none" w:sz="0" w:space="0" w:color="auto"/>
        <w:bottom w:val="none" w:sz="0" w:space="0" w:color="auto"/>
        <w:right w:val="none" w:sz="0" w:space="0" w:color="auto"/>
      </w:divBdr>
    </w:div>
    <w:div w:id="769274483">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1140153835">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633949576">
      <w:bodyDiv w:val="1"/>
      <w:marLeft w:val="0"/>
      <w:marRight w:val="0"/>
      <w:marTop w:val="0"/>
      <w:marBottom w:val="0"/>
      <w:divBdr>
        <w:top w:val="none" w:sz="0" w:space="0" w:color="auto"/>
        <w:left w:val="none" w:sz="0" w:space="0" w:color="auto"/>
        <w:bottom w:val="none" w:sz="0" w:space="0" w:color="auto"/>
        <w:right w:val="none" w:sz="0" w:space="0" w:color="auto"/>
      </w:divBdr>
    </w:div>
    <w:div w:id="1708144619">
      <w:bodyDiv w:val="1"/>
      <w:marLeft w:val="0"/>
      <w:marRight w:val="0"/>
      <w:marTop w:val="0"/>
      <w:marBottom w:val="0"/>
      <w:divBdr>
        <w:top w:val="none" w:sz="0" w:space="0" w:color="auto"/>
        <w:left w:val="none" w:sz="0" w:space="0" w:color="auto"/>
        <w:bottom w:val="none" w:sz="0" w:space="0" w:color="auto"/>
        <w:right w:val="none" w:sz="0" w:space="0" w:color="auto"/>
      </w:divBdr>
    </w:div>
    <w:div w:id="1770395592">
      <w:bodyDiv w:val="1"/>
      <w:marLeft w:val="0"/>
      <w:marRight w:val="0"/>
      <w:marTop w:val="0"/>
      <w:marBottom w:val="0"/>
      <w:divBdr>
        <w:top w:val="none" w:sz="0" w:space="0" w:color="auto"/>
        <w:left w:val="none" w:sz="0" w:space="0" w:color="auto"/>
        <w:bottom w:val="none" w:sz="0" w:space="0" w:color="auto"/>
        <w:right w:val="none" w:sz="0" w:space="0" w:color="auto"/>
      </w:divBdr>
      <w:divsChild>
        <w:div w:id="121194577">
          <w:marLeft w:val="0"/>
          <w:marRight w:val="0"/>
          <w:marTop w:val="0"/>
          <w:marBottom w:val="0"/>
          <w:divBdr>
            <w:top w:val="none" w:sz="0" w:space="0" w:color="auto"/>
            <w:left w:val="none" w:sz="0" w:space="0" w:color="auto"/>
            <w:bottom w:val="none" w:sz="0" w:space="0" w:color="auto"/>
            <w:right w:val="none" w:sz="0" w:space="0" w:color="auto"/>
          </w:divBdr>
          <w:divsChild>
            <w:div w:id="10970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954053712">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19575876">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 w:id="21258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pziger-buchmesse.de/program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stagram.com/leipzigerbuchmesse" TargetMode="External"/><Relationship Id="rId4" Type="http://schemas.openxmlformats.org/officeDocument/2006/relationships/settings" Target="settings.xml"/><Relationship Id="rId9" Type="http://schemas.openxmlformats.org/officeDocument/2006/relationships/hyperlink" Target="https://blog.leipziger-buchmesse.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95AB5-1776-4567-B5D4-341084FB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AC237DDC.dotm</Template>
  <TotalTime>0</TotalTime>
  <Pages>4</Pages>
  <Words>1432</Words>
  <Characters>9562</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Julia Lücke</cp:lastModifiedBy>
  <cp:revision>3</cp:revision>
  <cp:lastPrinted>2019-11-18T15:35:00Z</cp:lastPrinted>
  <dcterms:created xsi:type="dcterms:W3CDTF">2023-03-08T11:36:00Z</dcterms:created>
  <dcterms:modified xsi:type="dcterms:W3CDTF">2023-03-09T10:07:00Z</dcterms:modified>
</cp:coreProperties>
</file>